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659F" w:rsidRPr="00BD05BF" w:rsidRDefault="00492718" w:rsidP="00BD05BF">
      <w:pPr>
        <w:jc w:val="center"/>
        <w:rPr>
          <w:rFonts w:ascii="黑体" w:eastAsia="黑体" w:hAnsi="黑体" w:cs="宋体"/>
          <w:b/>
          <w:bCs/>
          <w:color w:val="00B0F0"/>
          <w:sz w:val="36"/>
          <w:szCs w:val="36"/>
        </w:rPr>
      </w:pPr>
      <w:bookmarkStart w:id="0" w:name="_GoBack"/>
      <w:r w:rsidRPr="00BD05BF">
        <w:rPr>
          <w:rFonts w:ascii="黑体" w:eastAsia="黑体" w:hAnsi="黑体"/>
          <w:noProof/>
          <w:color w:val="00B0F0"/>
          <w:sz w:val="36"/>
          <w:szCs w:val="36"/>
        </w:rPr>
        <w:drawing>
          <wp:anchor distT="0" distB="0" distL="114300" distR="114300" simplePos="0" relativeHeight="251658240" behindDoc="0" locked="0" layoutInCell="1" allowOverlap="1" wp14:anchorId="3E17188F" wp14:editId="17160244">
            <wp:simplePos x="0" y="0"/>
            <wp:positionH relativeFrom="page">
              <wp:posOffset>11633200</wp:posOffset>
            </wp:positionH>
            <wp:positionV relativeFrom="topMargin">
              <wp:posOffset>10782300</wp:posOffset>
            </wp:positionV>
            <wp:extent cx="393700" cy="304800"/>
            <wp:effectExtent l="0" t="0" r="6350" b="0"/>
            <wp:wrapNone/>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700" cy="304800"/>
                    </a:xfrm>
                    <a:prstGeom prst="rect">
                      <a:avLst/>
                    </a:prstGeom>
                    <a:noFill/>
                  </pic:spPr>
                </pic:pic>
              </a:graphicData>
            </a:graphic>
            <wp14:sizeRelH relativeFrom="page">
              <wp14:pctWidth>0</wp14:pctWidth>
            </wp14:sizeRelH>
            <wp14:sizeRelV relativeFrom="page">
              <wp14:pctHeight>0</wp14:pctHeight>
            </wp14:sizeRelV>
          </wp:anchor>
        </w:drawing>
      </w:r>
      <w:r w:rsidR="00BD05BF" w:rsidRPr="00BD05BF">
        <w:rPr>
          <w:rFonts w:ascii="Times New Roman" w:eastAsia="黑体" w:hAnsi="Times New Roman" w:cs="Times New Roman"/>
          <w:b/>
          <w:bCs/>
          <w:color w:val="00B0F0"/>
          <w:sz w:val="36"/>
          <w:szCs w:val="36"/>
        </w:rPr>
        <w:t xml:space="preserve">18.4 </w:t>
      </w:r>
      <w:r w:rsidR="00BD05BF" w:rsidRPr="00BD05BF">
        <w:rPr>
          <w:rFonts w:ascii="Times New Roman" w:eastAsia="黑体" w:hAnsi="Times New Roman" w:cs="Times New Roman" w:hint="eastAsia"/>
          <w:b/>
          <w:bCs/>
          <w:color w:val="00B0F0"/>
          <w:sz w:val="36"/>
          <w:szCs w:val="36"/>
        </w:rPr>
        <w:t>焦耳定律</w:t>
      </w:r>
      <w:r w:rsidR="00BD05BF" w:rsidRPr="00BD05BF">
        <w:rPr>
          <w:rFonts w:ascii="Times New Roman" w:eastAsia="黑体" w:hAnsi="Times New Roman" w:cs="Times New Roman" w:hint="eastAsia"/>
          <w:b/>
          <w:bCs/>
          <w:color w:val="00B0F0"/>
          <w:sz w:val="36"/>
          <w:szCs w:val="36"/>
        </w:rPr>
        <w:t xml:space="preserve"> </w:t>
      </w:r>
      <w:r w:rsidRPr="00BD05BF">
        <w:rPr>
          <w:rFonts w:ascii="黑体" w:eastAsia="黑体" w:hAnsi="黑体" w:cs="宋体" w:hint="eastAsia"/>
          <w:b/>
          <w:bCs/>
          <w:color w:val="00B0F0"/>
          <w:sz w:val="36"/>
          <w:szCs w:val="36"/>
        </w:rPr>
        <w:t>同步习题（</w:t>
      </w:r>
      <w:r w:rsidR="005B5827">
        <w:rPr>
          <w:rFonts w:ascii="黑体" w:eastAsia="黑体" w:hAnsi="黑体" w:cs="宋体" w:hint="eastAsia"/>
          <w:b/>
          <w:bCs/>
          <w:color w:val="00B0F0"/>
          <w:sz w:val="36"/>
          <w:szCs w:val="36"/>
        </w:rPr>
        <w:t>原卷</w:t>
      </w:r>
      <w:r w:rsidRPr="00BD05BF">
        <w:rPr>
          <w:rFonts w:ascii="黑体" w:eastAsia="黑体" w:hAnsi="黑体" w:cs="宋体" w:hint="eastAsia"/>
          <w:b/>
          <w:bCs/>
          <w:color w:val="00B0F0"/>
          <w:sz w:val="36"/>
          <w:szCs w:val="36"/>
        </w:rPr>
        <w:t>版）</w:t>
      </w:r>
      <w:r w:rsidR="00491813" w:rsidRPr="00BD05BF">
        <w:rPr>
          <w:rFonts w:ascii="Times New Roman" w:hAnsi="Times New Roman" w:cs="Times New Roman"/>
          <w:b/>
          <w:sz w:val="36"/>
          <w:szCs w:val="36"/>
        </w:rPr>
        <w:t xml:space="preserve"> </w:t>
      </w:r>
      <w:bookmarkEnd w:id="0"/>
      <w:r w:rsidR="00491813" w:rsidRPr="00BD05BF">
        <w:rPr>
          <w:rFonts w:ascii="Times New Roman" w:hAnsi="Times New Roman" w:cs="Times New Roman"/>
          <w:b/>
          <w:sz w:val="36"/>
          <w:szCs w:val="36"/>
        </w:rPr>
        <w:t xml:space="preserve">                                                                </w:t>
      </w:r>
      <w:r w:rsidR="00A6659F" w:rsidRPr="00BD05BF">
        <w:rPr>
          <w:noProof/>
          <w:sz w:val="36"/>
          <w:szCs w:val="36"/>
        </w:rPr>
        <w:drawing>
          <wp:anchor distT="0" distB="0" distL="114300" distR="114300" simplePos="0" relativeHeight="251660288" behindDoc="0" locked="0" layoutInCell="1" allowOverlap="1" wp14:anchorId="426195C9" wp14:editId="34BC2ADE">
            <wp:simplePos x="0" y="0"/>
            <wp:positionH relativeFrom="page">
              <wp:posOffset>10706100</wp:posOffset>
            </wp:positionH>
            <wp:positionV relativeFrom="topMargin">
              <wp:posOffset>11557000</wp:posOffset>
            </wp:positionV>
            <wp:extent cx="304800" cy="393700"/>
            <wp:effectExtent l="0" t="0" r="0" b="6350"/>
            <wp:wrapNone/>
            <wp:docPr id="121721618" name="图片 12172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23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800" cy="393700"/>
                    </a:xfrm>
                    <a:prstGeom prst="rect">
                      <a:avLst/>
                    </a:prstGeom>
                    <a:noFill/>
                  </pic:spPr>
                </pic:pic>
              </a:graphicData>
            </a:graphic>
            <wp14:sizeRelH relativeFrom="page">
              <wp14:pctWidth>0</wp14:pctWidth>
            </wp14:sizeRelH>
            <wp14:sizeRelV relativeFrom="page">
              <wp14:pctHeight>0</wp14:pctHeight>
            </wp14:sizeRelV>
          </wp:anchor>
        </w:drawing>
      </w:r>
    </w:p>
    <w:p w:rsidR="00BD05BF" w:rsidRDefault="00BD05BF" w:rsidP="00BD05BF">
      <w:pPr>
        <w:spacing w:line="360" w:lineRule="auto"/>
        <w:jc w:val="center"/>
      </w:pPr>
      <w:r>
        <w:rPr>
          <w:rFonts w:ascii="Times New Roman" w:hAnsi="Times New Roman" w:cs="Times New Roman"/>
          <w:b/>
          <w:bCs/>
          <w:sz w:val="32"/>
          <w:szCs w:val="32"/>
        </w:rPr>
        <w:t xml:space="preserve"> </w:t>
      </w:r>
      <w:r>
        <w:rPr>
          <w:rFonts w:ascii="Times New Roman" w:hAnsi="Times New Roman" w:cs="Times New Roman"/>
          <w:b/>
        </w:rPr>
        <w:t xml:space="preserve">                                                                   </w:t>
      </w:r>
    </w:p>
    <w:p w:rsidR="005B5827" w:rsidRDefault="005B5827" w:rsidP="005B5827">
      <w:pPr>
        <w:spacing w:line="360" w:lineRule="auto"/>
        <w:rPr>
          <w:rFonts w:ascii="Times New Roman" w:hAnsi="Times New Roman" w:cs="Times New Roman"/>
        </w:rPr>
      </w:pPr>
      <w:r>
        <w:rPr>
          <w:rFonts w:ascii="Times New Roman" w:hAnsi="Times New Roman" w:cs="Times New Roman" w:hint="eastAsia"/>
          <w:b/>
          <w:szCs w:val="21"/>
        </w:rPr>
        <w:t>一、选择题</w:t>
      </w:r>
    </w:p>
    <w:p w:rsidR="005B5827" w:rsidRDefault="005B5827" w:rsidP="005B5827">
      <w:pPr>
        <w:spacing w:line="360" w:lineRule="auto"/>
        <w:ind w:left="273" w:hangingChars="130" w:hanging="273"/>
        <w:rPr>
          <w:rFonts w:ascii="Times New Roman" w:hAnsi="Times New Roman" w:cs="Times New Roman"/>
        </w:rPr>
      </w:pPr>
      <w:r>
        <w:rPr>
          <w:rFonts w:ascii="Times New Roman" w:hAnsi="Times New Roman" w:cs="Times New Roman"/>
          <w:szCs w:val="21"/>
        </w:rPr>
        <w:t>1.</w:t>
      </w:r>
      <w:r>
        <w:rPr>
          <w:rFonts w:ascii="Times New Roman" w:hAnsi="Times New Roman" w:cs="Times New Roman" w:hint="eastAsia"/>
          <w:szCs w:val="21"/>
        </w:rPr>
        <w:t>下列事例，属于防止电流热效应产生危害的是（　　）</w:t>
      </w:r>
    </w:p>
    <w:p w:rsidR="005B5827" w:rsidRDefault="005B5827" w:rsidP="005B5827">
      <w:pPr>
        <w:spacing w:line="360" w:lineRule="auto"/>
        <w:ind w:firstLineChars="130" w:firstLine="273"/>
        <w:jc w:val="left"/>
        <w:rPr>
          <w:rFonts w:ascii="Times New Roman" w:hAnsi="Times New Roman" w:cs="Times New Roman"/>
        </w:rPr>
      </w:pPr>
      <w:r>
        <w:rPr>
          <w:rFonts w:ascii="Times New Roman" w:hAnsi="Times New Roman" w:cs="Times New Roman"/>
          <w:szCs w:val="21"/>
        </w:rPr>
        <w:t>A.</w:t>
      </w:r>
      <w:r>
        <w:rPr>
          <w:rFonts w:ascii="Times New Roman" w:hAnsi="Times New Roman" w:cs="Times New Roman" w:hint="eastAsia"/>
          <w:szCs w:val="21"/>
        </w:rPr>
        <w:t>养鸡场使用电热孵化器孵小鸡</w:t>
      </w:r>
      <w:r>
        <w:rPr>
          <w:rFonts w:ascii="Times New Roman" w:hAnsi="Times New Roman" w:cs="Times New Roman"/>
        </w:rPr>
        <w:tab/>
      </w:r>
    </w:p>
    <w:p w:rsidR="005B5827" w:rsidRDefault="005B5827" w:rsidP="005B5827">
      <w:pPr>
        <w:spacing w:line="360" w:lineRule="auto"/>
        <w:ind w:firstLineChars="130" w:firstLine="273"/>
        <w:jc w:val="left"/>
        <w:rPr>
          <w:rFonts w:ascii="Times New Roman" w:hAnsi="Times New Roman" w:cs="Times New Roman"/>
        </w:rPr>
      </w:pPr>
      <w:r>
        <w:rPr>
          <w:rFonts w:ascii="Times New Roman" w:hAnsi="Times New Roman" w:cs="Times New Roman"/>
          <w:szCs w:val="21"/>
        </w:rPr>
        <w:t>B.</w:t>
      </w:r>
      <w:r>
        <w:rPr>
          <w:rFonts w:ascii="Times New Roman" w:hAnsi="Times New Roman" w:cs="Times New Roman" w:hint="eastAsia"/>
          <w:szCs w:val="21"/>
        </w:rPr>
        <w:t>家里使用电热水壶烧水</w:t>
      </w:r>
      <w:r>
        <w:rPr>
          <w:rFonts w:ascii="Times New Roman" w:hAnsi="Times New Roman" w:cs="Times New Roman"/>
        </w:rPr>
        <w:tab/>
      </w:r>
    </w:p>
    <w:p w:rsidR="005B5827" w:rsidRDefault="005B5827" w:rsidP="005B5827">
      <w:pPr>
        <w:spacing w:line="360" w:lineRule="auto"/>
        <w:ind w:firstLineChars="130" w:firstLine="273"/>
        <w:jc w:val="left"/>
        <w:rPr>
          <w:rFonts w:ascii="Times New Roman" w:hAnsi="Times New Roman" w:cs="Times New Roman"/>
        </w:rPr>
      </w:pPr>
      <w:r>
        <w:rPr>
          <w:rFonts w:ascii="Times New Roman" w:hAnsi="Times New Roman" w:cs="Times New Roman"/>
          <w:szCs w:val="21"/>
        </w:rPr>
        <w:t>C.</w:t>
      </w:r>
      <w:r>
        <w:rPr>
          <w:rFonts w:ascii="Times New Roman" w:hAnsi="Times New Roman" w:cs="Times New Roman" w:hint="eastAsia"/>
          <w:szCs w:val="21"/>
        </w:rPr>
        <w:t>小明妈妈用电熨斗熨衣服</w:t>
      </w:r>
      <w:r>
        <w:rPr>
          <w:rFonts w:ascii="Times New Roman" w:hAnsi="Times New Roman" w:cs="Times New Roman"/>
        </w:rPr>
        <w:tab/>
      </w:r>
    </w:p>
    <w:p w:rsidR="005B5827" w:rsidRDefault="005B5827" w:rsidP="005B5827">
      <w:pPr>
        <w:spacing w:line="360" w:lineRule="auto"/>
        <w:ind w:firstLineChars="130" w:firstLine="273"/>
        <w:jc w:val="left"/>
        <w:rPr>
          <w:rFonts w:ascii="Times New Roman" w:hAnsi="Times New Roman" w:cs="Times New Roman"/>
        </w:rPr>
      </w:pPr>
      <w:r>
        <w:rPr>
          <w:rFonts w:ascii="Times New Roman" w:hAnsi="Times New Roman" w:cs="Times New Roman"/>
          <w:szCs w:val="21"/>
        </w:rPr>
        <w:t>D.</w:t>
      </w:r>
      <w:r>
        <w:rPr>
          <w:rFonts w:ascii="Times New Roman" w:hAnsi="Times New Roman" w:cs="Times New Roman" w:hint="eastAsia"/>
          <w:szCs w:val="21"/>
        </w:rPr>
        <w:t>电脑温度过高时，风扇会及时启动，给电脑降温</w:t>
      </w:r>
    </w:p>
    <w:p w:rsidR="005B5827" w:rsidRDefault="005B5827" w:rsidP="005B5827">
      <w:pPr>
        <w:spacing w:line="360" w:lineRule="auto"/>
        <w:ind w:left="273" w:hangingChars="130" w:hanging="273"/>
        <w:rPr>
          <w:rFonts w:ascii="Times New Roman" w:hAnsi="Times New Roman" w:cs="Times New Roman"/>
        </w:rPr>
      </w:pPr>
      <w:r>
        <w:rPr>
          <w:rFonts w:ascii="Times New Roman" w:hAnsi="Times New Roman" w:cs="Times New Roman"/>
          <w:szCs w:val="21"/>
        </w:rPr>
        <w:t>2.</w:t>
      </w:r>
      <w:r>
        <w:rPr>
          <w:rFonts w:ascii="Times New Roman" w:hAnsi="Times New Roman" w:cs="Times New Roman" w:hint="eastAsia"/>
          <w:szCs w:val="21"/>
        </w:rPr>
        <w:t>额定功率相等的白炽灯和电风扇，它们在正常工作状态下工作</w:t>
      </w:r>
      <w:r>
        <w:rPr>
          <w:rFonts w:ascii="Times New Roman" w:hAnsi="Times New Roman" w:cs="Times New Roman"/>
          <w:szCs w:val="21"/>
        </w:rPr>
        <w:t>1</w:t>
      </w:r>
      <w:r>
        <w:rPr>
          <w:rFonts w:ascii="Times New Roman" w:hAnsi="Times New Roman" w:cs="Times New Roman" w:hint="eastAsia"/>
          <w:szCs w:val="21"/>
        </w:rPr>
        <w:t>小时，下列说法正确的是（　　）</w:t>
      </w:r>
    </w:p>
    <w:p w:rsidR="005B5827" w:rsidRDefault="005B5827" w:rsidP="005B5827">
      <w:pPr>
        <w:spacing w:line="360" w:lineRule="auto"/>
        <w:ind w:firstLineChars="130" w:firstLine="273"/>
        <w:jc w:val="left"/>
        <w:rPr>
          <w:rFonts w:ascii="Times New Roman" w:hAnsi="Times New Roman" w:cs="Times New Roman"/>
        </w:rPr>
      </w:pPr>
      <w:r>
        <w:rPr>
          <w:rFonts w:ascii="Times New Roman" w:hAnsi="Times New Roman" w:cs="Times New Roman"/>
          <w:szCs w:val="21"/>
        </w:rPr>
        <w:t>A.</w:t>
      </w:r>
      <w:r>
        <w:rPr>
          <w:rFonts w:ascii="Times New Roman" w:hAnsi="Times New Roman" w:cs="Times New Roman" w:hint="eastAsia"/>
          <w:szCs w:val="21"/>
        </w:rPr>
        <w:t>两种电器消耗的电能一样多，产生的热量也一样多</w:t>
      </w:r>
      <w:r>
        <w:rPr>
          <w:rFonts w:ascii="Times New Roman" w:hAnsi="Times New Roman" w:cs="Times New Roman"/>
        </w:rPr>
        <w:tab/>
      </w:r>
    </w:p>
    <w:p w:rsidR="005B5827" w:rsidRDefault="005B5827" w:rsidP="005B5827">
      <w:pPr>
        <w:spacing w:line="360" w:lineRule="auto"/>
        <w:ind w:firstLineChars="130" w:firstLine="273"/>
        <w:jc w:val="left"/>
        <w:rPr>
          <w:rFonts w:ascii="Times New Roman" w:hAnsi="Times New Roman" w:cs="Times New Roman"/>
        </w:rPr>
      </w:pPr>
      <w:r>
        <w:rPr>
          <w:rFonts w:ascii="Times New Roman" w:hAnsi="Times New Roman" w:cs="Times New Roman"/>
          <w:szCs w:val="21"/>
        </w:rPr>
        <w:t>B.</w:t>
      </w:r>
      <w:r>
        <w:rPr>
          <w:rFonts w:ascii="Times New Roman" w:hAnsi="Times New Roman" w:cs="Times New Roman" w:hint="eastAsia"/>
          <w:szCs w:val="21"/>
        </w:rPr>
        <w:t>两种电器消耗的电能一样多，白炽灯产生的热量多</w:t>
      </w:r>
      <w:r>
        <w:rPr>
          <w:rFonts w:ascii="Times New Roman" w:hAnsi="Times New Roman" w:cs="Times New Roman"/>
        </w:rPr>
        <w:tab/>
      </w:r>
    </w:p>
    <w:p w:rsidR="005B5827" w:rsidRDefault="005B5827" w:rsidP="005B5827">
      <w:pPr>
        <w:spacing w:line="360" w:lineRule="auto"/>
        <w:ind w:firstLineChars="130" w:firstLine="273"/>
        <w:jc w:val="left"/>
        <w:rPr>
          <w:rFonts w:ascii="Times New Roman" w:hAnsi="Times New Roman" w:cs="Times New Roman"/>
        </w:rPr>
      </w:pPr>
      <w:r>
        <w:rPr>
          <w:rFonts w:ascii="Times New Roman" w:hAnsi="Times New Roman" w:cs="Times New Roman"/>
          <w:szCs w:val="21"/>
        </w:rPr>
        <w:t>C.</w:t>
      </w:r>
      <w:r>
        <w:rPr>
          <w:rFonts w:ascii="Times New Roman" w:hAnsi="Times New Roman" w:cs="Times New Roman" w:hint="eastAsia"/>
          <w:szCs w:val="21"/>
        </w:rPr>
        <w:t>白炽灯耗的电能更多，电风扇产生的热量多</w:t>
      </w:r>
      <w:r>
        <w:rPr>
          <w:rFonts w:ascii="Times New Roman" w:hAnsi="Times New Roman" w:cs="Times New Roman"/>
        </w:rPr>
        <w:tab/>
      </w:r>
    </w:p>
    <w:p w:rsidR="005B5827" w:rsidRDefault="005B5827" w:rsidP="005B5827">
      <w:pPr>
        <w:spacing w:line="360" w:lineRule="auto"/>
        <w:ind w:firstLineChars="130" w:firstLine="273"/>
        <w:jc w:val="left"/>
        <w:rPr>
          <w:rFonts w:ascii="Times New Roman" w:hAnsi="Times New Roman" w:cs="Times New Roman"/>
        </w:rPr>
      </w:pPr>
      <w:r>
        <w:rPr>
          <w:rFonts w:ascii="Times New Roman" w:hAnsi="Times New Roman" w:cs="Times New Roman"/>
          <w:szCs w:val="21"/>
        </w:rPr>
        <w:t>D.</w:t>
      </w:r>
      <w:r>
        <w:rPr>
          <w:rFonts w:ascii="Times New Roman" w:hAnsi="Times New Roman" w:cs="Times New Roman" w:hint="eastAsia"/>
          <w:szCs w:val="21"/>
        </w:rPr>
        <w:t>电风扇消耗的电能更多，白炽灯产生的热量多</w:t>
      </w:r>
    </w:p>
    <w:p w:rsidR="005B5827" w:rsidRDefault="005B5827" w:rsidP="005B5827">
      <w:pPr>
        <w:spacing w:line="360" w:lineRule="auto"/>
        <w:ind w:left="273" w:hangingChars="130" w:hanging="273"/>
        <w:rPr>
          <w:rFonts w:ascii="Times New Roman" w:hAnsi="Times New Roman" w:cs="Times New Roman"/>
        </w:rPr>
      </w:pPr>
      <w:r>
        <w:rPr>
          <w:rFonts w:ascii="Times New Roman" w:hAnsi="Times New Roman" w:cs="Times New Roman"/>
          <w:szCs w:val="21"/>
        </w:rPr>
        <w:t>3.</w:t>
      </w:r>
      <w:r>
        <w:rPr>
          <w:rFonts w:ascii="Times New Roman" w:hAnsi="Times New Roman" w:cs="Times New Roman" w:hint="eastAsia"/>
          <w:szCs w:val="21"/>
        </w:rPr>
        <w:t>图是探究</w:t>
      </w:r>
      <w:r>
        <w:rPr>
          <w:rFonts w:ascii="Times New Roman" w:hAnsi="Times New Roman" w:cs="Times New Roman"/>
          <w:szCs w:val="21"/>
        </w:rPr>
        <w:t>“</w:t>
      </w:r>
      <w:r>
        <w:rPr>
          <w:rFonts w:ascii="Times New Roman" w:hAnsi="Times New Roman" w:cs="Times New Roman" w:hint="eastAsia"/>
          <w:szCs w:val="21"/>
        </w:rPr>
        <w:t>影响电流热效应因素</w:t>
      </w:r>
      <w:r>
        <w:rPr>
          <w:rFonts w:ascii="Times New Roman" w:hAnsi="Times New Roman" w:cs="Times New Roman"/>
          <w:szCs w:val="21"/>
        </w:rPr>
        <w:t>”</w:t>
      </w:r>
      <w:r>
        <w:rPr>
          <w:rFonts w:ascii="Times New Roman" w:hAnsi="Times New Roman" w:cs="Times New Roman" w:hint="eastAsia"/>
          <w:szCs w:val="21"/>
        </w:rPr>
        <w:t>的实验装置，将</w:t>
      </w:r>
      <w:r>
        <w:rPr>
          <w:rFonts w:ascii="Times New Roman" w:hAnsi="Times New Roman" w:cs="Times New Roman"/>
          <w:szCs w:val="21"/>
        </w:rPr>
        <w:t>R</w:t>
      </w:r>
      <w:r>
        <w:rPr>
          <w:rFonts w:ascii="Times New Roman" w:hAnsi="Times New Roman" w:cs="Times New Roman"/>
          <w:sz w:val="24"/>
          <w:vertAlign w:val="subscript"/>
        </w:rPr>
        <w:t>1</w:t>
      </w:r>
      <w:r>
        <w:rPr>
          <w:rFonts w:ascii="Times New Roman" w:hAnsi="Times New Roman" w:cs="Times New Roman" w:hint="eastAsia"/>
          <w:szCs w:val="21"/>
        </w:rPr>
        <w:t>、</w:t>
      </w:r>
      <w:r>
        <w:rPr>
          <w:rFonts w:ascii="Times New Roman" w:hAnsi="Times New Roman" w:cs="Times New Roman"/>
          <w:szCs w:val="21"/>
        </w:rPr>
        <w:t>R</w:t>
      </w:r>
      <w:r>
        <w:rPr>
          <w:rFonts w:ascii="Times New Roman" w:hAnsi="Times New Roman" w:cs="Times New Roman"/>
          <w:sz w:val="24"/>
          <w:vertAlign w:val="subscript"/>
        </w:rPr>
        <w:t>2</w:t>
      </w:r>
      <w:r>
        <w:rPr>
          <w:rFonts w:ascii="Times New Roman" w:hAnsi="Times New Roman" w:cs="Times New Roman" w:hint="eastAsia"/>
          <w:szCs w:val="21"/>
        </w:rPr>
        <w:t>两电阻丝密封在两只完全相同的烧瓶内，且</w:t>
      </w:r>
      <w:r>
        <w:rPr>
          <w:rFonts w:ascii="Times New Roman" w:hAnsi="Times New Roman" w:cs="Times New Roman"/>
          <w:szCs w:val="21"/>
        </w:rPr>
        <w:t>R</w:t>
      </w:r>
      <w:r>
        <w:rPr>
          <w:rFonts w:ascii="Times New Roman" w:hAnsi="Times New Roman" w:cs="Times New Roman"/>
          <w:sz w:val="24"/>
          <w:vertAlign w:val="subscript"/>
        </w:rPr>
        <w:t>1</w:t>
      </w:r>
      <w:r>
        <w:rPr>
          <w:rFonts w:ascii="Times New Roman" w:hAnsi="Times New Roman" w:cs="Times New Roman" w:hint="eastAsia"/>
          <w:szCs w:val="21"/>
        </w:rPr>
        <w:t>＞</w:t>
      </w:r>
      <w:r>
        <w:rPr>
          <w:rFonts w:ascii="Times New Roman" w:hAnsi="Times New Roman" w:cs="Times New Roman"/>
          <w:szCs w:val="21"/>
        </w:rPr>
        <w:t>R</w:t>
      </w:r>
      <w:r>
        <w:rPr>
          <w:rFonts w:ascii="Times New Roman" w:hAnsi="Times New Roman" w:cs="Times New Roman"/>
          <w:sz w:val="24"/>
          <w:vertAlign w:val="subscript"/>
        </w:rPr>
        <w:t>2</w:t>
      </w:r>
      <w:r>
        <w:rPr>
          <w:rFonts w:ascii="Times New Roman" w:hAnsi="Times New Roman" w:cs="Times New Roman" w:hint="eastAsia"/>
          <w:szCs w:val="21"/>
        </w:rPr>
        <w:t>，瓶内装入等质量的煤油，下列说法错误的是（　　）</w:t>
      </w:r>
    </w:p>
    <w:p w:rsidR="005B5827" w:rsidRDefault="005B5827" w:rsidP="005B5827">
      <w:pPr>
        <w:spacing w:line="360" w:lineRule="auto"/>
        <w:ind w:leftChars="130" w:left="273"/>
        <w:rPr>
          <w:rFonts w:ascii="Times New Roman" w:hAnsi="Times New Roman" w:cs="Times New Roman"/>
        </w:rPr>
      </w:pPr>
      <w:r>
        <w:rPr>
          <w:rFonts w:ascii="Times New Roman" w:hAnsi="Times New Roman" w:cs="Times New Roman"/>
          <w:noProof/>
          <w:szCs w:val="21"/>
        </w:rPr>
        <w:drawing>
          <wp:inline distT="0" distB="0" distL="0" distR="0">
            <wp:extent cx="1714500" cy="1152525"/>
            <wp:effectExtent l="0" t="0" r="0" b="9525"/>
            <wp:docPr id="100009" name="图片 100009"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2" descr="说明: 菁优网：http://www.jyeoo.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14500" cy="1152525"/>
                    </a:xfrm>
                    <a:prstGeom prst="rect">
                      <a:avLst/>
                    </a:prstGeom>
                    <a:noFill/>
                    <a:ln>
                      <a:noFill/>
                    </a:ln>
                  </pic:spPr>
                </pic:pic>
              </a:graphicData>
            </a:graphic>
          </wp:inline>
        </w:drawing>
      </w:r>
    </w:p>
    <w:p w:rsidR="005B5827" w:rsidRDefault="005B5827" w:rsidP="005B5827">
      <w:pPr>
        <w:spacing w:line="360" w:lineRule="auto"/>
        <w:ind w:firstLineChars="130" w:firstLine="273"/>
        <w:jc w:val="left"/>
        <w:rPr>
          <w:rFonts w:ascii="Times New Roman" w:hAnsi="Times New Roman" w:cs="Times New Roman"/>
        </w:rPr>
      </w:pPr>
      <w:r>
        <w:rPr>
          <w:rFonts w:ascii="Times New Roman" w:hAnsi="Times New Roman" w:cs="Times New Roman"/>
          <w:szCs w:val="21"/>
        </w:rPr>
        <w:t>A.</w:t>
      </w:r>
      <w:r>
        <w:rPr>
          <w:rFonts w:ascii="Times New Roman" w:hAnsi="Times New Roman" w:cs="Times New Roman" w:hint="eastAsia"/>
          <w:szCs w:val="21"/>
        </w:rPr>
        <w:t>烧瓶内选用比热容较小的液体，可以使实验现象更明显</w:t>
      </w:r>
      <w:r>
        <w:rPr>
          <w:rFonts w:ascii="Times New Roman" w:hAnsi="Times New Roman" w:cs="Times New Roman"/>
        </w:rPr>
        <w:tab/>
      </w:r>
    </w:p>
    <w:p w:rsidR="005B5827" w:rsidRDefault="005B5827" w:rsidP="005B5827">
      <w:pPr>
        <w:spacing w:line="360" w:lineRule="auto"/>
        <w:ind w:firstLineChars="130" w:firstLine="273"/>
        <w:jc w:val="left"/>
        <w:rPr>
          <w:rFonts w:ascii="Times New Roman" w:hAnsi="Times New Roman" w:cs="Times New Roman"/>
        </w:rPr>
      </w:pPr>
      <w:r>
        <w:rPr>
          <w:rFonts w:ascii="Times New Roman" w:hAnsi="Times New Roman" w:cs="Times New Roman"/>
          <w:szCs w:val="21"/>
        </w:rPr>
        <w:t>B.</w:t>
      </w:r>
      <w:r>
        <w:rPr>
          <w:rFonts w:ascii="Times New Roman" w:hAnsi="Times New Roman" w:cs="Times New Roman" w:hint="eastAsia"/>
          <w:szCs w:val="21"/>
        </w:rPr>
        <w:t>该装置可以探究电流通过电阻丝产生的热量与电阻大小的关系</w:t>
      </w:r>
      <w:r>
        <w:rPr>
          <w:rFonts w:ascii="Times New Roman" w:hAnsi="Times New Roman" w:cs="Times New Roman"/>
        </w:rPr>
        <w:tab/>
      </w:r>
    </w:p>
    <w:p w:rsidR="005B5827" w:rsidRDefault="005B5827" w:rsidP="005B5827">
      <w:pPr>
        <w:spacing w:line="360" w:lineRule="auto"/>
        <w:ind w:firstLineChars="130" w:firstLine="273"/>
        <w:jc w:val="left"/>
        <w:rPr>
          <w:rFonts w:ascii="Times New Roman" w:hAnsi="Times New Roman" w:cs="Times New Roman"/>
        </w:rPr>
      </w:pPr>
      <w:r>
        <w:rPr>
          <w:rFonts w:ascii="Times New Roman" w:hAnsi="Times New Roman" w:cs="Times New Roman"/>
          <w:szCs w:val="21"/>
        </w:rPr>
        <w:t>C.</w:t>
      </w:r>
      <w:r>
        <w:rPr>
          <w:rFonts w:ascii="Times New Roman" w:hAnsi="Times New Roman" w:cs="Times New Roman" w:hint="eastAsia"/>
          <w:szCs w:val="21"/>
        </w:rPr>
        <w:t>实验中通过温度计示数的变化来比较电阻丝产生热量的多少</w:t>
      </w:r>
      <w:r>
        <w:rPr>
          <w:rFonts w:ascii="Times New Roman" w:hAnsi="Times New Roman" w:cs="Times New Roman"/>
        </w:rPr>
        <w:tab/>
      </w:r>
    </w:p>
    <w:p w:rsidR="005B5827" w:rsidRDefault="005B5827" w:rsidP="005B5827">
      <w:pPr>
        <w:spacing w:line="360" w:lineRule="auto"/>
        <w:ind w:firstLineChars="130" w:firstLine="273"/>
        <w:jc w:val="left"/>
        <w:rPr>
          <w:rFonts w:ascii="Times New Roman" w:hAnsi="Times New Roman" w:cs="Times New Roman"/>
        </w:rPr>
      </w:pPr>
      <w:r>
        <w:rPr>
          <w:rFonts w:ascii="Times New Roman" w:hAnsi="Times New Roman" w:cs="Times New Roman"/>
          <w:szCs w:val="21"/>
        </w:rPr>
        <w:t>D.</w:t>
      </w:r>
      <w:r>
        <w:rPr>
          <w:rFonts w:ascii="Times New Roman" w:hAnsi="Times New Roman" w:cs="Times New Roman" w:hint="eastAsia"/>
          <w:szCs w:val="21"/>
        </w:rPr>
        <w:t>若要比较水和煤油的比热容大小，只需将一个烧瓶内的煤油换成等质量的水即可</w:t>
      </w:r>
    </w:p>
    <w:p w:rsidR="005B5827" w:rsidRDefault="005B5827" w:rsidP="005B5827">
      <w:pPr>
        <w:spacing w:line="360" w:lineRule="auto"/>
        <w:ind w:left="273" w:hangingChars="130" w:hanging="273"/>
        <w:rPr>
          <w:rFonts w:ascii="Times New Roman" w:hAnsi="Times New Roman" w:cs="Times New Roman"/>
        </w:rPr>
      </w:pPr>
      <w:r>
        <w:rPr>
          <w:rFonts w:ascii="Times New Roman" w:hAnsi="Times New Roman" w:cs="Times New Roman"/>
          <w:szCs w:val="21"/>
        </w:rPr>
        <w:t>4.</w:t>
      </w:r>
      <w:r>
        <w:rPr>
          <w:rFonts w:ascii="Times New Roman" w:hAnsi="Times New Roman" w:cs="Times New Roman" w:hint="eastAsia"/>
          <w:szCs w:val="21"/>
        </w:rPr>
        <w:t>如图甲为探究</w:t>
      </w:r>
      <w:r>
        <w:rPr>
          <w:rFonts w:ascii="Times New Roman" w:hAnsi="Times New Roman" w:cs="Times New Roman"/>
          <w:szCs w:val="21"/>
        </w:rPr>
        <w:t>“</w:t>
      </w:r>
      <w:r>
        <w:rPr>
          <w:rFonts w:ascii="Times New Roman" w:hAnsi="Times New Roman" w:cs="Times New Roman" w:hint="eastAsia"/>
          <w:szCs w:val="21"/>
        </w:rPr>
        <w:t>电流通过导体产生的热量与哪些因素有关</w:t>
      </w:r>
      <w:r>
        <w:rPr>
          <w:rFonts w:ascii="Times New Roman" w:hAnsi="Times New Roman" w:cs="Times New Roman"/>
          <w:szCs w:val="21"/>
        </w:rPr>
        <w:t>”</w:t>
      </w:r>
      <w:r>
        <w:rPr>
          <w:rFonts w:ascii="Times New Roman" w:hAnsi="Times New Roman" w:cs="Times New Roman" w:hint="eastAsia"/>
          <w:szCs w:val="21"/>
        </w:rPr>
        <w:t>的实验装置，两烧瓶中盛有</w:t>
      </w:r>
      <w:r>
        <w:rPr>
          <w:rFonts w:ascii="Times New Roman" w:hAnsi="Times New Roman" w:cs="Times New Roman" w:hint="eastAsia"/>
          <w:szCs w:val="21"/>
        </w:rPr>
        <w:lastRenderedPageBreak/>
        <w:t>等质量的煤油，电热丝</w:t>
      </w:r>
      <w:r>
        <w:rPr>
          <w:rFonts w:ascii="Times New Roman" w:hAnsi="Times New Roman" w:cs="Times New Roman"/>
          <w:szCs w:val="21"/>
        </w:rPr>
        <w:t>R</w:t>
      </w:r>
      <w:r>
        <w:rPr>
          <w:rFonts w:ascii="Times New Roman" w:hAnsi="Times New Roman" w:cs="Times New Roman"/>
          <w:sz w:val="24"/>
          <w:vertAlign w:val="subscript"/>
        </w:rPr>
        <w:t>1</w:t>
      </w:r>
      <w:r>
        <w:rPr>
          <w:rFonts w:ascii="Times New Roman" w:hAnsi="Times New Roman" w:cs="Times New Roman" w:hint="eastAsia"/>
          <w:szCs w:val="21"/>
        </w:rPr>
        <w:t>、</w:t>
      </w:r>
      <w:r>
        <w:rPr>
          <w:rFonts w:ascii="Times New Roman" w:hAnsi="Times New Roman" w:cs="Times New Roman"/>
          <w:szCs w:val="21"/>
        </w:rPr>
        <w:t>R</w:t>
      </w:r>
      <w:r>
        <w:rPr>
          <w:rFonts w:ascii="Times New Roman" w:hAnsi="Times New Roman" w:cs="Times New Roman"/>
          <w:sz w:val="24"/>
          <w:vertAlign w:val="subscript"/>
        </w:rPr>
        <w:t>2</w:t>
      </w:r>
      <w:r>
        <w:rPr>
          <w:rFonts w:ascii="Times New Roman" w:hAnsi="Times New Roman" w:cs="Times New Roman" w:hint="eastAsia"/>
          <w:szCs w:val="21"/>
        </w:rPr>
        <w:t>的电压与电流关系如图乙，则（　　）</w:t>
      </w:r>
    </w:p>
    <w:p w:rsidR="005B5827" w:rsidRDefault="005B5827" w:rsidP="005B5827">
      <w:pPr>
        <w:spacing w:line="360" w:lineRule="auto"/>
        <w:ind w:leftChars="130" w:left="273"/>
        <w:rPr>
          <w:rFonts w:ascii="Times New Roman" w:hAnsi="Times New Roman" w:cs="Times New Roman"/>
        </w:rPr>
      </w:pPr>
      <w:r>
        <w:rPr>
          <w:rFonts w:ascii="Times New Roman" w:hAnsi="Times New Roman" w:cs="Times New Roman"/>
          <w:noProof/>
          <w:szCs w:val="21"/>
        </w:rPr>
        <w:drawing>
          <wp:inline distT="0" distB="0" distL="0" distR="0">
            <wp:extent cx="3267075" cy="1619250"/>
            <wp:effectExtent l="0" t="0" r="9525" b="0"/>
            <wp:docPr id="100007" name="图片 100007"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3" descr="说明: 菁优网：http://www.jyeoo.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67075" cy="1619250"/>
                    </a:xfrm>
                    <a:prstGeom prst="rect">
                      <a:avLst/>
                    </a:prstGeom>
                    <a:noFill/>
                    <a:ln>
                      <a:noFill/>
                    </a:ln>
                  </pic:spPr>
                </pic:pic>
              </a:graphicData>
            </a:graphic>
          </wp:inline>
        </w:drawing>
      </w:r>
    </w:p>
    <w:p w:rsidR="005B5827" w:rsidRDefault="005B5827" w:rsidP="005B5827">
      <w:pPr>
        <w:spacing w:line="360" w:lineRule="auto"/>
        <w:ind w:firstLineChars="130" w:firstLine="273"/>
        <w:jc w:val="left"/>
        <w:rPr>
          <w:rFonts w:ascii="Times New Roman" w:hAnsi="Times New Roman" w:cs="Times New Roman"/>
        </w:rPr>
      </w:pPr>
      <w:r>
        <w:rPr>
          <w:rFonts w:ascii="Times New Roman" w:hAnsi="Times New Roman" w:cs="Times New Roman"/>
          <w:szCs w:val="21"/>
        </w:rPr>
        <w:t>A.R</w:t>
      </w:r>
      <w:r>
        <w:rPr>
          <w:rFonts w:ascii="Times New Roman" w:hAnsi="Times New Roman" w:cs="Times New Roman"/>
          <w:sz w:val="24"/>
          <w:vertAlign w:val="subscript"/>
        </w:rPr>
        <w:t>1</w:t>
      </w:r>
      <w:r>
        <w:rPr>
          <w:rFonts w:ascii="Times New Roman" w:hAnsi="Times New Roman" w:cs="Times New Roman" w:hint="eastAsia"/>
          <w:szCs w:val="21"/>
        </w:rPr>
        <w:t>的阻值较大</w:t>
      </w:r>
      <w:r>
        <w:rPr>
          <w:rFonts w:ascii="Times New Roman" w:hAnsi="Times New Roman" w:cs="Times New Roman"/>
        </w:rPr>
        <w:tab/>
      </w:r>
    </w:p>
    <w:p w:rsidR="005B5827" w:rsidRDefault="005B5827" w:rsidP="005B5827">
      <w:pPr>
        <w:spacing w:line="360" w:lineRule="auto"/>
        <w:ind w:firstLineChars="130" w:firstLine="273"/>
        <w:jc w:val="left"/>
        <w:rPr>
          <w:rFonts w:ascii="Times New Roman" w:hAnsi="Times New Roman" w:cs="Times New Roman"/>
        </w:rPr>
      </w:pPr>
      <w:r>
        <w:rPr>
          <w:rFonts w:ascii="Times New Roman" w:hAnsi="Times New Roman" w:cs="Times New Roman"/>
          <w:szCs w:val="21"/>
        </w:rPr>
        <w:t>B.</w:t>
      </w:r>
      <w:r>
        <w:rPr>
          <w:rFonts w:ascii="Times New Roman" w:hAnsi="Times New Roman" w:cs="Times New Roman" w:hint="eastAsia"/>
          <w:szCs w:val="21"/>
        </w:rPr>
        <w:t>通过</w:t>
      </w:r>
      <w:r>
        <w:rPr>
          <w:rFonts w:ascii="Times New Roman" w:hAnsi="Times New Roman" w:cs="Times New Roman"/>
          <w:szCs w:val="21"/>
        </w:rPr>
        <w:t>R</w:t>
      </w:r>
      <w:r>
        <w:rPr>
          <w:rFonts w:ascii="Times New Roman" w:hAnsi="Times New Roman" w:cs="Times New Roman"/>
          <w:sz w:val="24"/>
          <w:vertAlign w:val="subscript"/>
        </w:rPr>
        <w:t>2</w:t>
      </w:r>
      <w:r>
        <w:rPr>
          <w:rFonts w:ascii="Times New Roman" w:hAnsi="Times New Roman" w:cs="Times New Roman" w:hint="eastAsia"/>
          <w:szCs w:val="21"/>
        </w:rPr>
        <w:t>的电流较大</w:t>
      </w:r>
      <w:r>
        <w:rPr>
          <w:rFonts w:ascii="Times New Roman" w:hAnsi="Times New Roman" w:cs="Times New Roman"/>
        </w:rPr>
        <w:tab/>
      </w:r>
    </w:p>
    <w:p w:rsidR="005B5827" w:rsidRDefault="005B5827" w:rsidP="005B5827">
      <w:pPr>
        <w:spacing w:line="360" w:lineRule="auto"/>
        <w:ind w:firstLineChars="130" w:firstLine="273"/>
        <w:jc w:val="left"/>
        <w:rPr>
          <w:rFonts w:ascii="Times New Roman" w:hAnsi="Times New Roman" w:cs="Times New Roman"/>
        </w:rPr>
      </w:pPr>
      <w:r>
        <w:rPr>
          <w:rFonts w:ascii="Times New Roman" w:hAnsi="Times New Roman" w:cs="Times New Roman"/>
          <w:szCs w:val="21"/>
        </w:rPr>
        <w:t>C.</w:t>
      </w:r>
      <w:r>
        <w:rPr>
          <w:rFonts w:ascii="Times New Roman" w:hAnsi="Times New Roman" w:cs="Times New Roman" w:hint="eastAsia"/>
          <w:szCs w:val="21"/>
        </w:rPr>
        <w:t>通电一段时间后，</w:t>
      </w:r>
      <w:r>
        <w:rPr>
          <w:rFonts w:ascii="Times New Roman" w:hAnsi="Times New Roman" w:cs="Times New Roman"/>
          <w:szCs w:val="21"/>
        </w:rPr>
        <w:t>R</w:t>
      </w:r>
      <w:r>
        <w:rPr>
          <w:rFonts w:ascii="Times New Roman" w:hAnsi="Times New Roman" w:cs="Times New Roman"/>
          <w:sz w:val="24"/>
          <w:vertAlign w:val="subscript"/>
        </w:rPr>
        <w:t>2</w:t>
      </w:r>
      <w:r>
        <w:rPr>
          <w:rFonts w:ascii="Times New Roman" w:hAnsi="Times New Roman" w:cs="Times New Roman" w:hint="eastAsia"/>
          <w:szCs w:val="21"/>
        </w:rPr>
        <w:t>瓶中温度计的示数变化较大</w:t>
      </w:r>
      <w:r>
        <w:rPr>
          <w:rFonts w:ascii="Times New Roman" w:hAnsi="Times New Roman" w:cs="Times New Roman"/>
        </w:rPr>
        <w:tab/>
      </w:r>
    </w:p>
    <w:p w:rsidR="005B5827" w:rsidRDefault="005B5827" w:rsidP="005B5827">
      <w:pPr>
        <w:spacing w:line="360" w:lineRule="auto"/>
        <w:ind w:firstLineChars="130" w:firstLine="273"/>
        <w:jc w:val="left"/>
        <w:rPr>
          <w:rFonts w:ascii="Times New Roman" w:hAnsi="Times New Roman" w:cs="Times New Roman"/>
        </w:rPr>
      </w:pPr>
      <w:r>
        <w:rPr>
          <w:rFonts w:ascii="Times New Roman" w:hAnsi="Times New Roman" w:cs="Times New Roman"/>
          <w:szCs w:val="21"/>
        </w:rPr>
        <w:t>D.</w:t>
      </w:r>
      <w:r>
        <w:rPr>
          <w:rFonts w:ascii="Times New Roman" w:hAnsi="Times New Roman" w:cs="Times New Roman" w:hint="eastAsia"/>
          <w:szCs w:val="21"/>
        </w:rPr>
        <w:t>若用水代替煤油实验效果会更好</w:t>
      </w:r>
    </w:p>
    <w:p w:rsidR="005B5827" w:rsidRDefault="005B5827" w:rsidP="005B5827">
      <w:pPr>
        <w:spacing w:line="360" w:lineRule="auto"/>
        <w:ind w:left="273" w:hangingChars="130" w:hanging="273"/>
        <w:rPr>
          <w:rFonts w:ascii="Times New Roman" w:hAnsi="Times New Roman" w:cs="Times New Roman"/>
        </w:rPr>
      </w:pPr>
      <w:r>
        <w:rPr>
          <w:rFonts w:ascii="Times New Roman" w:hAnsi="Times New Roman" w:cs="Times New Roman"/>
          <w:szCs w:val="21"/>
        </w:rPr>
        <w:t>5.</w:t>
      </w:r>
      <w:r>
        <w:rPr>
          <w:rFonts w:ascii="Times New Roman" w:hAnsi="Times New Roman" w:cs="Times New Roman" w:hint="eastAsia"/>
          <w:szCs w:val="21"/>
        </w:rPr>
        <w:t>某同学用如图的实验装置探究电流通过导体产生的热量与哪些因素有关，两个透明容器中封闭着等量的空气。下列分析正确的是（　　）</w:t>
      </w:r>
    </w:p>
    <w:p w:rsidR="005B5827" w:rsidRDefault="005B5827" w:rsidP="005B5827">
      <w:pPr>
        <w:spacing w:line="360" w:lineRule="auto"/>
        <w:ind w:leftChars="130" w:left="273"/>
        <w:jc w:val="center"/>
        <w:rPr>
          <w:rFonts w:ascii="Times New Roman" w:hAnsi="Times New Roman" w:cs="Times New Roman"/>
        </w:rPr>
      </w:pPr>
      <w:r>
        <w:rPr>
          <w:rFonts w:ascii="Times New Roman" w:hAnsi="Times New Roman" w:cs="Times New Roman"/>
          <w:noProof/>
          <w:szCs w:val="21"/>
        </w:rPr>
        <w:drawing>
          <wp:inline distT="0" distB="0" distL="0" distR="0">
            <wp:extent cx="3381375" cy="1514475"/>
            <wp:effectExtent l="0" t="0" r="9525" b="9525"/>
            <wp:docPr id="100006" name="图片 100006"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4" descr="说明: 菁优网：http://www.jyeoo.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81375" cy="1514475"/>
                    </a:xfrm>
                    <a:prstGeom prst="rect">
                      <a:avLst/>
                    </a:prstGeom>
                    <a:noFill/>
                    <a:ln>
                      <a:noFill/>
                    </a:ln>
                  </pic:spPr>
                </pic:pic>
              </a:graphicData>
            </a:graphic>
          </wp:inline>
        </w:drawing>
      </w:r>
    </w:p>
    <w:p w:rsidR="005B5827" w:rsidRDefault="005B5827" w:rsidP="005B5827">
      <w:pPr>
        <w:spacing w:line="360" w:lineRule="auto"/>
        <w:ind w:firstLineChars="130" w:firstLine="273"/>
        <w:jc w:val="left"/>
        <w:rPr>
          <w:rFonts w:ascii="Times New Roman" w:hAnsi="Times New Roman" w:cs="Times New Roman"/>
        </w:rPr>
      </w:pPr>
      <w:r>
        <w:rPr>
          <w:rFonts w:ascii="Times New Roman" w:hAnsi="Times New Roman" w:cs="Times New Roman"/>
          <w:szCs w:val="21"/>
        </w:rPr>
        <w:t>A.</w:t>
      </w:r>
      <w:r>
        <w:rPr>
          <w:rFonts w:ascii="Times New Roman" w:hAnsi="Times New Roman" w:cs="Times New Roman" w:hint="eastAsia"/>
          <w:szCs w:val="21"/>
        </w:rPr>
        <w:t>通电后透明容器中电阻丝的内能增大是通过热传递方式改变的</w:t>
      </w:r>
      <w:r>
        <w:rPr>
          <w:rFonts w:ascii="Times New Roman" w:hAnsi="Times New Roman" w:cs="Times New Roman"/>
        </w:rPr>
        <w:tab/>
      </w:r>
    </w:p>
    <w:p w:rsidR="005B5827" w:rsidRDefault="005B5827" w:rsidP="005B5827">
      <w:pPr>
        <w:spacing w:line="360" w:lineRule="auto"/>
        <w:ind w:firstLineChars="130" w:firstLine="273"/>
        <w:jc w:val="left"/>
        <w:rPr>
          <w:rFonts w:ascii="Times New Roman" w:hAnsi="Times New Roman" w:cs="Times New Roman"/>
        </w:rPr>
      </w:pPr>
      <w:r>
        <w:rPr>
          <w:rFonts w:ascii="Times New Roman" w:hAnsi="Times New Roman" w:cs="Times New Roman"/>
          <w:szCs w:val="21"/>
        </w:rPr>
        <w:t>B.</w:t>
      </w:r>
      <w:r>
        <w:rPr>
          <w:rFonts w:ascii="Times New Roman" w:hAnsi="Times New Roman" w:cs="Times New Roman" w:hint="eastAsia"/>
          <w:szCs w:val="21"/>
        </w:rPr>
        <w:t>观察图甲中的</w:t>
      </w:r>
      <w:r>
        <w:rPr>
          <w:rFonts w:ascii="Times New Roman" w:hAnsi="Times New Roman" w:cs="Times New Roman"/>
          <w:szCs w:val="21"/>
        </w:rPr>
        <w:t>A</w:t>
      </w:r>
      <w:r>
        <w:rPr>
          <w:rFonts w:ascii="Times New Roman" w:hAnsi="Times New Roman" w:cs="Times New Roman" w:hint="eastAsia"/>
          <w:szCs w:val="21"/>
        </w:rPr>
        <w:t>、</w:t>
      </w:r>
      <w:r>
        <w:rPr>
          <w:rFonts w:ascii="Times New Roman" w:hAnsi="Times New Roman" w:cs="Times New Roman"/>
          <w:szCs w:val="21"/>
        </w:rPr>
        <w:t>B</w:t>
      </w:r>
      <w:r>
        <w:rPr>
          <w:rFonts w:ascii="Times New Roman" w:hAnsi="Times New Roman" w:cs="Times New Roman" w:hint="eastAsia"/>
          <w:szCs w:val="21"/>
        </w:rPr>
        <w:t>管，可得出电流通过导体产生的热量多少与电阻有关</w:t>
      </w:r>
      <w:r>
        <w:rPr>
          <w:rFonts w:ascii="Times New Roman" w:hAnsi="Times New Roman" w:cs="Times New Roman"/>
        </w:rPr>
        <w:tab/>
      </w:r>
    </w:p>
    <w:p w:rsidR="005B5827" w:rsidRDefault="005B5827" w:rsidP="005B5827">
      <w:pPr>
        <w:spacing w:line="360" w:lineRule="auto"/>
        <w:ind w:firstLineChars="130" w:firstLine="273"/>
        <w:jc w:val="left"/>
        <w:rPr>
          <w:rFonts w:ascii="Times New Roman" w:hAnsi="Times New Roman" w:cs="Times New Roman"/>
        </w:rPr>
      </w:pPr>
      <w:r>
        <w:rPr>
          <w:rFonts w:ascii="Times New Roman" w:hAnsi="Times New Roman" w:cs="Times New Roman"/>
          <w:szCs w:val="21"/>
        </w:rPr>
        <w:t>C.</w:t>
      </w:r>
      <w:r>
        <w:rPr>
          <w:rFonts w:ascii="Times New Roman" w:hAnsi="Times New Roman" w:cs="Times New Roman" w:hint="eastAsia"/>
          <w:szCs w:val="21"/>
        </w:rPr>
        <w:t>用乙图中的装置探究</w:t>
      </w:r>
      <w:r>
        <w:rPr>
          <w:rFonts w:ascii="Times New Roman" w:hAnsi="Times New Roman" w:cs="Times New Roman"/>
          <w:szCs w:val="21"/>
        </w:rPr>
        <w:t>“</w:t>
      </w:r>
      <w:r>
        <w:rPr>
          <w:rFonts w:ascii="Times New Roman" w:hAnsi="Times New Roman" w:cs="Times New Roman" w:hint="eastAsia"/>
          <w:szCs w:val="21"/>
        </w:rPr>
        <w:t>电流产生的热量跟电流是否有关</w:t>
      </w:r>
      <w:r>
        <w:rPr>
          <w:rFonts w:ascii="Times New Roman" w:hAnsi="Times New Roman" w:cs="Times New Roman"/>
          <w:szCs w:val="21"/>
        </w:rPr>
        <w:t>”</w:t>
      </w:r>
      <w:r>
        <w:rPr>
          <w:rFonts w:ascii="Times New Roman" w:hAnsi="Times New Roman" w:cs="Times New Roman" w:hint="eastAsia"/>
          <w:szCs w:val="21"/>
        </w:rPr>
        <w:t>时，右边容器中应选用阻值为</w:t>
      </w:r>
      <w:r>
        <w:rPr>
          <w:rFonts w:ascii="Times New Roman" w:hAnsi="Times New Roman" w:cs="Times New Roman"/>
          <w:szCs w:val="21"/>
        </w:rPr>
        <w:t>10Ω</w:t>
      </w:r>
      <w:r>
        <w:rPr>
          <w:rFonts w:ascii="Times New Roman" w:hAnsi="Times New Roman" w:cs="Times New Roman" w:hint="eastAsia"/>
          <w:szCs w:val="21"/>
        </w:rPr>
        <w:t>的电阻丝</w:t>
      </w:r>
    </w:p>
    <w:p w:rsidR="005B5827" w:rsidRDefault="005B5827" w:rsidP="005B5827">
      <w:pPr>
        <w:spacing w:line="360" w:lineRule="auto"/>
        <w:ind w:firstLineChars="130" w:firstLine="273"/>
        <w:jc w:val="left"/>
        <w:rPr>
          <w:rFonts w:ascii="Times New Roman" w:hAnsi="Times New Roman" w:cs="Times New Roman"/>
        </w:rPr>
      </w:pPr>
      <w:r>
        <w:rPr>
          <w:rFonts w:ascii="Times New Roman" w:hAnsi="Times New Roman" w:cs="Times New Roman"/>
          <w:szCs w:val="21"/>
        </w:rPr>
        <w:t>D.</w:t>
      </w:r>
      <w:r>
        <w:rPr>
          <w:rFonts w:ascii="Times New Roman" w:hAnsi="Times New Roman" w:cs="Times New Roman" w:hint="eastAsia"/>
          <w:szCs w:val="21"/>
        </w:rPr>
        <w:t>用图乙中的实验结论能解释</w:t>
      </w:r>
      <w:r>
        <w:rPr>
          <w:rFonts w:ascii="Times New Roman" w:hAnsi="Times New Roman" w:cs="Times New Roman"/>
          <w:szCs w:val="21"/>
        </w:rPr>
        <w:t>“</w:t>
      </w:r>
      <w:r>
        <w:rPr>
          <w:rFonts w:ascii="Times New Roman" w:hAnsi="Times New Roman" w:cs="Times New Roman" w:hint="eastAsia"/>
          <w:szCs w:val="21"/>
        </w:rPr>
        <w:t>电炉丝热得发红而与电炉丝相连的导线几乎不发热</w:t>
      </w:r>
      <w:r>
        <w:rPr>
          <w:rFonts w:ascii="Times New Roman" w:hAnsi="Times New Roman" w:cs="Times New Roman"/>
          <w:szCs w:val="21"/>
        </w:rPr>
        <w:t>”</w:t>
      </w:r>
    </w:p>
    <w:p w:rsidR="005B5827" w:rsidRDefault="005B5827" w:rsidP="005B5827">
      <w:pPr>
        <w:spacing w:line="360" w:lineRule="auto"/>
        <w:ind w:left="273" w:hangingChars="130" w:hanging="273"/>
        <w:rPr>
          <w:rFonts w:ascii="Times New Roman" w:hAnsi="Times New Roman" w:cs="Times New Roman"/>
        </w:rPr>
      </w:pPr>
      <w:r>
        <w:rPr>
          <w:rFonts w:ascii="Times New Roman" w:hAnsi="Times New Roman" w:cs="Times New Roman"/>
          <w:szCs w:val="21"/>
        </w:rPr>
        <w:t>6.</w:t>
      </w:r>
      <w:r>
        <w:rPr>
          <w:rFonts w:ascii="Times New Roman" w:hAnsi="Times New Roman" w:cs="Times New Roman" w:hint="eastAsia"/>
          <w:szCs w:val="21"/>
        </w:rPr>
        <w:t>甲、乙两个电热器的电阻之比为</w:t>
      </w:r>
      <w:r>
        <w:rPr>
          <w:rFonts w:ascii="Times New Roman" w:hAnsi="Times New Roman" w:cs="Times New Roman"/>
          <w:szCs w:val="21"/>
        </w:rPr>
        <w:t>5</w:t>
      </w:r>
      <w:r>
        <w:rPr>
          <w:rFonts w:ascii="Times New Roman" w:hAnsi="Times New Roman" w:cs="Times New Roman" w:hint="eastAsia"/>
          <w:szCs w:val="21"/>
        </w:rPr>
        <w:t>：</w:t>
      </w:r>
      <w:r>
        <w:rPr>
          <w:rFonts w:ascii="Times New Roman" w:hAnsi="Times New Roman" w:cs="Times New Roman"/>
          <w:szCs w:val="21"/>
        </w:rPr>
        <w:t>4</w:t>
      </w:r>
      <w:r>
        <w:rPr>
          <w:rFonts w:ascii="Times New Roman" w:hAnsi="Times New Roman" w:cs="Times New Roman" w:hint="eastAsia"/>
          <w:szCs w:val="21"/>
        </w:rPr>
        <w:t>，通电相同时间产生的热量之比为</w:t>
      </w:r>
      <w:r>
        <w:rPr>
          <w:rFonts w:ascii="Times New Roman" w:hAnsi="Times New Roman" w:cs="Times New Roman"/>
          <w:szCs w:val="21"/>
        </w:rPr>
        <w:t>5</w:t>
      </w:r>
      <w:r>
        <w:rPr>
          <w:rFonts w:ascii="Times New Roman" w:hAnsi="Times New Roman" w:cs="Times New Roman" w:hint="eastAsia"/>
          <w:szCs w:val="21"/>
        </w:rPr>
        <w:t>：</w:t>
      </w:r>
      <w:r>
        <w:rPr>
          <w:rFonts w:ascii="Times New Roman" w:hAnsi="Times New Roman" w:cs="Times New Roman"/>
          <w:szCs w:val="21"/>
        </w:rPr>
        <w:t>1</w:t>
      </w:r>
      <w:r>
        <w:rPr>
          <w:rFonts w:ascii="Times New Roman" w:hAnsi="Times New Roman" w:cs="Times New Roman" w:hint="eastAsia"/>
          <w:szCs w:val="21"/>
        </w:rPr>
        <w:t>，则通过甲、乙的电流之比为（　　）</w:t>
      </w:r>
    </w:p>
    <w:p w:rsidR="005B5827" w:rsidRDefault="005B5827" w:rsidP="005B5827">
      <w:pPr>
        <w:tabs>
          <w:tab w:val="left" w:pos="2300"/>
          <w:tab w:val="left" w:pos="4400"/>
          <w:tab w:val="left" w:pos="6400"/>
        </w:tabs>
        <w:spacing w:line="360" w:lineRule="auto"/>
        <w:ind w:firstLineChars="130" w:firstLine="273"/>
        <w:jc w:val="left"/>
        <w:rPr>
          <w:rFonts w:ascii="Times New Roman" w:hAnsi="Times New Roman" w:cs="Times New Roman"/>
        </w:rPr>
      </w:pPr>
      <w:r>
        <w:rPr>
          <w:rFonts w:ascii="Times New Roman" w:hAnsi="Times New Roman" w:cs="Times New Roman"/>
          <w:szCs w:val="21"/>
        </w:rPr>
        <w:lastRenderedPageBreak/>
        <w:t>A.4</w:t>
      </w:r>
      <w:r>
        <w:rPr>
          <w:rFonts w:ascii="Times New Roman" w:hAnsi="Times New Roman" w:cs="Times New Roman" w:hint="eastAsia"/>
          <w:szCs w:val="21"/>
        </w:rPr>
        <w:t>：</w:t>
      </w:r>
      <w:r>
        <w:rPr>
          <w:rFonts w:ascii="Times New Roman" w:hAnsi="Times New Roman" w:cs="Times New Roman"/>
          <w:szCs w:val="21"/>
        </w:rPr>
        <w:t>1</w:t>
      </w:r>
      <w:r>
        <w:rPr>
          <w:rFonts w:ascii="Times New Roman" w:hAnsi="Times New Roman" w:cs="Times New Roman"/>
        </w:rPr>
        <w:tab/>
      </w:r>
      <w:r>
        <w:rPr>
          <w:rFonts w:ascii="Times New Roman" w:hAnsi="Times New Roman" w:cs="Times New Roman"/>
          <w:szCs w:val="21"/>
        </w:rPr>
        <w:t>B.1</w:t>
      </w:r>
      <w:r>
        <w:rPr>
          <w:rFonts w:ascii="Times New Roman" w:hAnsi="Times New Roman" w:cs="Times New Roman" w:hint="eastAsia"/>
          <w:szCs w:val="21"/>
        </w:rPr>
        <w:t>：</w:t>
      </w:r>
      <w:r>
        <w:rPr>
          <w:rFonts w:ascii="Times New Roman" w:hAnsi="Times New Roman" w:cs="Times New Roman"/>
          <w:szCs w:val="21"/>
        </w:rPr>
        <w:t>4</w:t>
      </w:r>
      <w:r>
        <w:rPr>
          <w:rFonts w:ascii="Times New Roman" w:hAnsi="Times New Roman" w:cs="Times New Roman"/>
        </w:rPr>
        <w:tab/>
      </w:r>
      <w:r>
        <w:rPr>
          <w:rFonts w:ascii="Times New Roman" w:hAnsi="Times New Roman" w:cs="Times New Roman"/>
          <w:szCs w:val="21"/>
        </w:rPr>
        <w:t>C.2</w:t>
      </w:r>
      <w:r>
        <w:rPr>
          <w:rFonts w:ascii="Times New Roman" w:hAnsi="Times New Roman" w:cs="Times New Roman" w:hint="eastAsia"/>
          <w:szCs w:val="21"/>
        </w:rPr>
        <w:t>：</w:t>
      </w:r>
      <w:r>
        <w:rPr>
          <w:rFonts w:ascii="Times New Roman" w:hAnsi="Times New Roman" w:cs="Times New Roman"/>
          <w:szCs w:val="21"/>
        </w:rPr>
        <w:t>1</w:t>
      </w:r>
      <w:r>
        <w:rPr>
          <w:rFonts w:ascii="Times New Roman" w:hAnsi="Times New Roman" w:cs="Times New Roman"/>
        </w:rPr>
        <w:tab/>
      </w:r>
      <w:r>
        <w:rPr>
          <w:rFonts w:ascii="Times New Roman" w:hAnsi="Times New Roman" w:cs="Times New Roman"/>
          <w:szCs w:val="21"/>
        </w:rPr>
        <w:t>D.1</w:t>
      </w:r>
      <w:r>
        <w:rPr>
          <w:rFonts w:ascii="Times New Roman" w:hAnsi="Times New Roman" w:cs="Times New Roman" w:hint="eastAsia"/>
          <w:szCs w:val="21"/>
        </w:rPr>
        <w:t>：</w:t>
      </w:r>
      <w:r>
        <w:rPr>
          <w:rFonts w:ascii="Times New Roman" w:hAnsi="Times New Roman" w:cs="Times New Roman"/>
          <w:szCs w:val="21"/>
        </w:rPr>
        <w:t>2</w:t>
      </w:r>
    </w:p>
    <w:p w:rsidR="005B5827" w:rsidRDefault="005B5827" w:rsidP="005B5827">
      <w:pPr>
        <w:spacing w:line="360" w:lineRule="auto"/>
        <w:ind w:left="273" w:hangingChars="130" w:hanging="273"/>
        <w:rPr>
          <w:rFonts w:ascii="Times New Roman" w:hAnsi="Times New Roman" w:cs="Times New Roman"/>
        </w:rPr>
      </w:pPr>
      <w:r>
        <w:rPr>
          <w:rFonts w:ascii="Times New Roman" w:hAnsi="Times New Roman" w:cs="Times New Roman"/>
          <w:szCs w:val="21"/>
        </w:rPr>
        <w:t>7.</w:t>
      </w:r>
      <w:r>
        <w:rPr>
          <w:rFonts w:ascii="Times New Roman" w:hAnsi="Times New Roman" w:cs="Times New Roman" w:hint="eastAsia"/>
          <w:szCs w:val="21"/>
        </w:rPr>
        <w:t>用粗细均匀的电热丝加热烧水，通电</w:t>
      </w:r>
      <w:r>
        <w:rPr>
          <w:rFonts w:ascii="Times New Roman" w:hAnsi="Times New Roman" w:cs="Times New Roman"/>
          <w:szCs w:val="21"/>
        </w:rPr>
        <w:t>20min</w:t>
      </w:r>
      <w:r>
        <w:rPr>
          <w:rFonts w:ascii="Times New Roman" w:hAnsi="Times New Roman" w:cs="Times New Roman" w:hint="eastAsia"/>
          <w:szCs w:val="21"/>
        </w:rPr>
        <w:t>可烧开一壶水，若将电热丝剪掉一部分，使它的长度减小，接入相同的电源，则烧开同样一壶水的时间可能是（　　）</w:t>
      </w:r>
    </w:p>
    <w:p w:rsidR="005B5827" w:rsidRDefault="005B5827" w:rsidP="005B5827">
      <w:pPr>
        <w:tabs>
          <w:tab w:val="left" w:pos="2300"/>
          <w:tab w:val="left" w:pos="4400"/>
          <w:tab w:val="left" w:pos="6400"/>
        </w:tabs>
        <w:spacing w:line="360" w:lineRule="auto"/>
        <w:ind w:firstLineChars="130" w:firstLine="273"/>
        <w:jc w:val="left"/>
        <w:rPr>
          <w:rFonts w:ascii="Times New Roman" w:hAnsi="Times New Roman" w:cs="Times New Roman"/>
        </w:rPr>
      </w:pPr>
      <w:r>
        <w:rPr>
          <w:rFonts w:ascii="Times New Roman" w:hAnsi="Times New Roman" w:cs="Times New Roman"/>
          <w:szCs w:val="21"/>
        </w:rPr>
        <w:t>A.15min</w:t>
      </w:r>
      <w:r>
        <w:rPr>
          <w:rFonts w:ascii="Times New Roman" w:hAnsi="Times New Roman" w:cs="Times New Roman"/>
        </w:rPr>
        <w:tab/>
      </w:r>
      <w:r>
        <w:rPr>
          <w:rFonts w:ascii="Times New Roman" w:hAnsi="Times New Roman" w:cs="Times New Roman"/>
          <w:szCs w:val="21"/>
        </w:rPr>
        <w:t>B.20min</w:t>
      </w:r>
      <w:r>
        <w:rPr>
          <w:rFonts w:ascii="Times New Roman" w:hAnsi="Times New Roman" w:cs="Times New Roman"/>
        </w:rPr>
        <w:tab/>
      </w:r>
      <w:r>
        <w:rPr>
          <w:rFonts w:ascii="Times New Roman" w:hAnsi="Times New Roman" w:cs="Times New Roman"/>
          <w:szCs w:val="21"/>
        </w:rPr>
        <w:t>C.22min</w:t>
      </w:r>
      <w:r>
        <w:rPr>
          <w:rFonts w:ascii="Times New Roman" w:hAnsi="Times New Roman" w:cs="Times New Roman"/>
        </w:rPr>
        <w:tab/>
      </w:r>
      <w:r>
        <w:rPr>
          <w:rFonts w:ascii="Times New Roman" w:hAnsi="Times New Roman" w:cs="Times New Roman"/>
          <w:szCs w:val="21"/>
        </w:rPr>
        <w:t>D.25min</w:t>
      </w:r>
    </w:p>
    <w:p w:rsidR="005B5827" w:rsidRDefault="005B5827" w:rsidP="005B5827">
      <w:pPr>
        <w:spacing w:line="360" w:lineRule="auto"/>
        <w:ind w:left="273" w:hangingChars="130" w:hanging="273"/>
        <w:rPr>
          <w:rFonts w:ascii="Times New Roman" w:hAnsi="Times New Roman" w:cs="Times New Roman"/>
        </w:rPr>
      </w:pPr>
      <w:r>
        <w:rPr>
          <w:rFonts w:ascii="Times New Roman" w:hAnsi="Times New Roman" w:cs="Times New Roman"/>
          <w:szCs w:val="21"/>
        </w:rPr>
        <w:t>8.</w:t>
      </w:r>
      <w:r>
        <w:rPr>
          <w:rFonts w:ascii="Times New Roman" w:hAnsi="Times New Roman" w:cs="Times New Roman" w:hint="eastAsia"/>
          <w:szCs w:val="21"/>
        </w:rPr>
        <w:t>一根电热丝的电阻值为</w:t>
      </w:r>
      <w:r>
        <w:rPr>
          <w:rFonts w:ascii="Times New Roman" w:hAnsi="Times New Roman" w:cs="Times New Roman"/>
          <w:szCs w:val="21"/>
        </w:rPr>
        <w:t>R</w:t>
      </w:r>
      <w:r>
        <w:rPr>
          <w:rFonts w:ascii="Times New Roman" w:hAnsi="Times New Roman" w:cs="Times New Roman" w:hint="eastAsia"/>
          <w:szCs w:val="21"/>
        </w:rPr>
        <w:t>，将它接在电压为</w:t>
      </w:r>
      <w:r>
        <w:rPr>
          <w:rFonts w:ascii="Times New Roman" w:hAnsi="Times New Roman" w:cs="Times New Roman"/>
          <w:szCs w:val="21"/>
        </w:rPr>
        <w:t>U</w:t>
      </w:r>
      <w:r>
        <w:rPr>
          <w:rFonts w:ascii="Times New Roman" w:hAnsi="Times New Roman" w:cs="Times New Roman" w:hint="eastAsia"/>
          <w:szCs w:val="21"/>
        </w:rPr>
        <w:t>的电路中时，在时间</w:t>
      </w:r>
      <w:r>
        <w:rPr>
          <w:rFonts w:ascii="Times New Roman" w:hAnsi="Times New Roman" w:cs="Times New Roman"/>
          <w:szCs w:val="21"/>
        </w:rPr>
        <w:t>t</w:t>
      </w:r>
      <w:r>
        <w:rPr>
          <w:rFonts w:ascii="Times New Roman" w:hAnsi="Times New Roman" w:cs="Times New Roman" w:hint="eastAsia"/>
          <w:szCs w:val="21"/>
        </w:rPr>
        <w:t>内产生的热量为</w:t>
      </w:r>
      <w:r>
        <w:rPr>
          <w:rFonts w:ascii="Times New Roman" w:hAnsi="Times New Roman" w:cs="Times New Roman"/>
          <w:szCs w:val="21"/>
        </w:rPr>
        <w:t>Q.</w:t>
      </w:r>
      <w:r>
        <w:rPr>
          <w:rFonts w:ascii="Times New Roman" w:hAnsi="Times New Roman" w:cs="Times New Roman" w:hint="eastAsia"/>
          <w:szCs w:val="21"/>
        </w:rPr>
        <w:t>使用一段时间后，将电热丝剪掉一小段，剩下一段的电阻值为</w:t>
      </w:r>
      <w:r>
        <w:rPr>
          <w:rFonts w:ascii="Times New Roman" w:hAnsi="Times New Roman" w:cs="Times New Roman"/>
          <w:szCs w:val="21"/>
        </w:rPr>
        <w:t>0.5R.</w:t>
      </w:r>
      <w:r>
        <w:rPr>
          <w:rFonts w:ascii="Times New Roman" w:hAnsi="Times New Roman" w:cs="Times New Roman" w:hint="eastAsia"/>
          <w:szCs w:val="21"/>
        </w:rPr>
        <w:t>现将剩下的这段电热丝接入电路，则（　　）</w:t>
      </w:r>
    </w:p>
    <w:p w:rsidR="005B5827" w:rsidRDefault="005B5827" w:rsidP="005B5827">
      <w:pPr>
        <w:spacing w:line="360" w:lineRule="auto"/>
        <w:ind w:firstLineChars="130" w:firstLine="273"/>
        <w:jc w:val="left"/>
        <w:rPr>
          <w:rFonts w:ascii="Times New Roman" w:hAnsi="Times New Roman" w:cs="Times New Roman"/>
        </w:rPr>
      </w:pPr>
      <w:r>
        <w:rPr>
          <w:rFonts w:ascii="Times New Roman" w:hAnsi="Times New Roman" w:cs="Times New Roman"/>
          <w:szCs w:val="21"/>
        </w:rPr>
        <w:t>A.</w:t>
      </w:r>
      <w:r>
        <w:rPr>
          <w:rFonts w:ascii="Times New Roman" w:hAnsi="Times New Roman" w:cs="Times New Roman" w:hint="eastAsia"/>
          <w:szCs w:val="21"/>
        </w:rPr>
        <w:t>若仍将它接在电压为</w:t>
      </w:r>
      <w:r>
        <w:rPr>
          <w:rFonts w:ascii="Times New Roman" w:hAnsi="Times New Roman" w:cs="Times New Roman"/>
          <w:szCs w:val="21"/>
        </w:rPr>
        <w:t>U</w:t>
      </w:r>
      <w:r>
        <w:rPr>
          <w:rFonts w:ascii="Times New Roman" w:hAnsi="Times New Roman" w:cs="Times New Roman" w:hint="eastAsia"/>
          <w:szCs w:val="21"/>
        </w:rPr>
        <w:t>的电路中，在时间</w:t>
      </w:r>
      <w:r>
        <w:rPr>
          <w:rFonts w:ascii="Times New Roman" w:hAnsi="Times New Roman" w:cs="Times New Roman"/>
          <w:szCs w:val="21"/>
        </w:rPr>
        <w:t>t</w:t>
      </w:r>
      <w:r>
        <w:rPr>
          <w:rFonts w:ascii="Times New Roman" w:hAnsi="Times New Roman" w:cs="Times New Roman" w:hint="eastAsia"/>
          <w:szCs w:val="21"/>
        </w:rPr>
        <w:t>内产生的热量为</w:t>
      </w:r>
      <w:r>
        <w:rPr>
          <w:rFonts w:ascii="Times New Roman" w:hAnsi="Times New Roman" w:cs="Times New Roman"/>
          <w:szCs w:val="21"/>
        </w:rPr>
        <w:t>0.5Q</w:t>
      </w:r>
      <w:r>
        <w:rPr>
          <w:rFonts w:ascii="Times New Roman" w:hAnsi="Times New Roman" w:cs="Times New Roman"/>
        </w:rPr>
        <w:tab/>
      </w:r>
    </w:p>
    <w:p w:rsidR="005B5827" w:rsidRDefault="005B5827" w:rsidP="005B5827">
      <w:pPr>
        <w:spacing w:line="360" w:lineRule="auto"/>
        <w:ind w:firstLineChars="130" w:firstLine="273"/>
        <w:jc w:val="left"/>
        <w:rPr>
          <w:rFonts w:ascii="Times New Roman" w:hAnsi="Times New Roman" w:cs="Times New Roman"/>
        </w:rPr>
      </w:pPr>
      <w:r>
        <w:rPr>
          <w:rFonts w:ascii="Times New Roman" w:hAnsi="Times New Roman" w:cs="Times New Roman"/>
          <w:szCs w:val="21"/>
        </w:rPr>
        <w:t>B.</w:t>
      </w:r>
      <w:r>
        <w:rPr>
          <w:rFonts w:ascii="Times New Roman" w:hAnsi="Times New Roman" w:cs="Times New Roman" w:hint="eastAsia"/>
          <w:szCs w:val="21"/>
        </w:rPr>
        <w:t>若仍将它接在电压为</w:t>
      </w:r>
      <w:r>
        <w:rPr>
          <w:rFonts w:ascii="Times New Roman" w:hAnsi="Times New Roman" w:cs="Times New Roman"/>
          <w:szCs w:val="21"/>
        </w:rPr>
        <w:t>U</w:t>
      </w:r>
      <w:r>
        <w:rPr>
          <w:rFonts w:ascii="Times New Roman" w:hAnsi="Times New Roman" w:cs="Times New Roman" w:hint="eastAsia"/>
          <w:szCs w:val="21"/>
        </w:rPr>
        <w:t>的电路中，产生的热量为</w:t>
      </w:r>
      <w:r>
        <w:rPr>
          <w:rFonts w:ascii="Times New Roman" w:hAnsi="Times New Roman" w:cs="Times New Roman"/>
          <w:szCs w:val="21"/>
        </w:rPr>
        <w:t>Q</w:t>
      </w:r>
      <w:r>
        <w:rPr>
          <w:rFonts w:ascii="Times New Roman" w:hAnsi="Times New Roman" w:cs="Times New Roman" w:hint="eastAsia"/>
          <w:szCs w:val="21"/>
        </w:rPr>
        <w:t>，所需时间为</w:t>
      </w:r>
      <w:r>
        <w:rPr>
          <w:rFonts w:ascii="Times New Roman" w:hAnsi="Times New Roman" w:cs="Times New Roman"/>
          <w:szCs w:val="21"/>
        </w:rPr>
        <w:t>2t</w:t>
      </w:r>
      <w:r>
        <w:rPr>
          <w:rFonts w:ascii="Times New Roman" w:hAnsi="Times New Roman" w:cs="Times New Roman"/>
        </w:rPr>
        <w:tab/>
      </w:r>
    </w:p>
    <w:p w:rsidR="005B5827" w:rsidRDefault="005B5827" w:rsidP="005B5827">
      <w:pPr>
        <w:spacing w:line="360" w:lineRule="auto"/>
        <w:ind w:firstLineChars="130" w:firstLine="273"/>
        <w:jc w:val="left"/>
        <w:rPr>
          <w:rFonts w:ascii="Times New Roman" w:hAnsi="Times New Roman" w:cs="Times New Roman"/>
        </w:rPr>
      </w:pPr>
      <w:r>
        <w:rPr>
          <w:rFonts w:ascii="Times New Roman" w:hAnsi="Times New Roman" w:cs="Times New Roman"/>
          <w:szCs w:val="21"/>
        </w:rPr>
        <w:t>C.</w:t>
      </w:r>
      <w:r>
        <w:rPr>
          <w:rFonts w:ascii="Times New Roman" w:hAnsi="Times New Roman" w:cs="Times New Roman" w:hint="eastAsia"/>
          <w:szCs w:val="21"/>
        </w:rPr>
        <w:t>若将它接入电压为</w:t>
      </w:r>
      <w:r>
        <w:rPr>
          <w:rFonts w:ascii="Times New Roman" w:hAnsi="Times New Roman" w:cs="Times New Roman"/>
          <w:szCs w:val="21"/>
        </w:rPr>
        <w:t>0.5U</w:t>
      </w:r>
      <w:r>
        <w:rPr>
          <w:rFonts w:ascii="Times New Roman" w:hAnsi="Times New Roman" w:cs="Times New Roman" w:hint="eastAsia"/>
          <w:szCs w:val="21"/>
        </w:rPr>
        <w:t>的电路中，在时间</w:t>
      </w:r>
      <w:r>
        <w:rPr>
          <w:rFonts w:ascii="Times New Roman" w:hAnsi="Times New Roman" w:cs="Times New Roman"/>
          <w:szCs w:val="21"/>
        </w:rPr>
        <w:t>t</w:t>
      </w:r>
      <w:r>
        <w:rPr>
          <w:rFonts w:ascii="Times New Roman" w:hAnsi="Times New Roman" w:cs="Times New Roman" w:hint="eastAsia"/>
          <w:szCs w:val="21"/>
        </w:rPr>
        <w:t>内产生的热量为</w:t>
      </w:r>
      <w:r>
        <w:rPr>
          <w:rFonts w:ascii="Times New Roman" w:hAnsi="Times New Roman" w:cs="Times New Roman"/>
          <w:szCs w:val="21"/>
        </w:rPr>
        <w:t>0.5Q</w:t>
      </w:r>
      <w:r>
        <w:rPr>
          <w:rFonts w:ascii="Times New Roman" w:hAnsi="Times New Roman" w:cs="Times New Roman"/>
        </w:rPr>
        <w:tab/>
      </w:r>
    </w:p>
    <w:p w:rsidR="005B5827" w:rsidRDefault="005B5827" w:rsidP="005B5827">
      <w:pPr>
        <w:spacing w:line="360" w:lineRule="auto"/>
        <w:ind w:firstLineChars="130" w:firstLine="273"/>
        <w:jc w:val="left"/>
        <w:rPr>
          <w:rFonts w:ascii="Times New Roman" w:hAnsi="Times New Roman" w:cs="Times New Roman"/>
        </w:rPr>
      </w:pPr>
      <w:r>
        <w:rPr>
          <w:rFonts w:ascii="Times New Roman" w:hAnsi="Times New Roman" w:cs="Times New Roman"/>
          <w:szCs w:val="21"/>
        </w:rPr>
        <w:t>D.</w:t>
      </w:r>
      <w:r>
        <w:rPr>
          <w:rFonts w:ascii="Times New Roman" w:hAnsi="Times New Roman" w:cs="Times New Roman" w:hint="eastAsia"/>
          <w:szCs w:val="21"/>
        </w:rPr>
        <w:t>若将它接入另一电路，在时间</w:t>
      </w:r>
      <w:r>
        <w:rPr>
          <w:rFonts w:ascii="Times New Roman" w:hAnsi="Times New Roman" w:cs="Times New Roman"/>
          <w:szCs w:val="21"/>
        </w:rPr>
        <w:t>t</w:t>
      </w:r>
      <w:r>
        <w:rPr>
          <w:rFonts w:ascii="Times New Roman" w:hAnsi="Times New Roman" w:cs="Times New Roman" w:hint="eastAsia"/>
          <w:szCs w:val="21"/>
        </w:rPr>
        <w:t>内产生的热量仍为</w:t>
      </w:r>
      <w:r>
        <w:rPr>
          <w:rFonts w:ascii="Times New Roman" w:hAnsi="Times New Roman" w:cs="Times New Roman"/>
          <w:szCs w:val="21"/>
        </w:rPr>
        <w:t>Q</w:t>
      </w:r>
      <w:r>
        <w:rPr>
          <w:rFonts w:ascii="Times New Roman" w:hAnsi="Times New Roman" w:cs="Times New Roman" w:hint="eastAsia"/>
          <w:szCs w:val="21"/>
        </w:rPr>
        <w:t>，这个电路的电压为</w:t>
      </w:r>
      <w:r>
        <w:rPr>
          <w:rFonts w:ascii="Times New Roman" w:hAnsi="Times New Roman" w:cs="Times New Roman"/>
          <w:szCs w:val="21"/>
        </w:rPr>
        <w:t>0.5U</w:t>
      </w:r>
    </w:p>
    <w:p w:rsidR="005B5827" w:rsidRDefault="005B5827" w:rsidP="005B5827">
      <w:pPr>
        <w:spacing w:line="360" w:lineRule="auto"/>
        <w:ind w:left="273" w:hangingChars="130" w:hanging="273"/>
        <w:rPr>
          <w:rFonts w:ascii="Times New Roman" w:hAnsi="Times New Roman" w:cs="Times New Roman"/>
        </w:rPr>
      </w:pPr>
      <w:r>
        <w:rPr>
          <w:rFonts w:ascii="Times New Roman" w:hAnsi="Times New Roman" w:cs="Times New Roman"/>
          <w:szCs w:val="21"/>
        </w:rPr>
        <w:t>9.</w:t>
      </w:r>
      <w:r>
        <w:rPr>
          <w:rFonts w:ascii="Times New Roman" w:hAnsi="Times New Roman" w:cs="Times New Roman" w:hint="eastAsia"/>
          <w:szCs w:val="21"/>
        </w:rPr>
        <w:t>小明发现当给家中的电灯通电后，灯丝热得发光，而与灯泡串联的导线温度几乎感觉不到变化，对这一现象的解释，正确的是（　　）</w:t>
      </w:r>
    </w:p>
    <w:p w:rsidR="005B5827" w:rsidRDefault="005B5827" w:rsidP="005B5827">
      <w:pPr>
        <w:spacing w:line="360" w:lineRule="auto"/>
        <w:ind w:firstLineChars="130" w:firstLine="273"/>
        <w:jc w:val="left"/>
        <w:rPr>
          <w:rFonts w:ascii="Times New Roman" w:hAnsi="Times New Roman" w:cs="Times New Roman"/>
        </w:rPr>
      </w:pPr>
      <w:r>
        <w:rPr>
          <w:rFonts w:ascii="Times New Roman" w:hAnsi="Times New Roman" w:cs="Times New Roman"/>
          <w:szCs w:val="21"/>
        </w:rPr>
        <w:t>A.</w:t>
      </w:r>
      <w:r>
        <w:rPr>
          <w:rFonts w:ascii="Times New Roman" w:hAnsi="Times New Roman" w:cs="Times New Roman" w:hint="eastAsia"/>
          <w:szCs w:val="21"/>
        </w:rPr>
        <w:t>通过灯丝的电流大些</w:t>
      </w:r>
      <w:r>
        <w:rPr>
          <w:rFonts w:ascii="Times New Roman" w:hAnsi="Times New Roman" w:cs="Times New Roman"/>
        </w:rPr>
        <w:tab/>
      </w:r>
    </w:p>
    <w:p w:rsidR="005B5827" w:rsidRDefault="005B5827" w:rsidP="005B5827">
      <w:pPr>
        <w:spacing w:line="360" w:lineRule="auto"/>
        <w:ind w:firstLineChars="130" w:firstLine="273"/>
        <w:jc w:val="left"/>
        <w:rPr>
          <w:rFonts w:ascii="Times New Roman" w:hAnsi="Times New Roman" w:cs="Times New Roman"/>
        </w:rPr>
      </w:pPr>
      <w:r>
        <w:rPr>
          <w:rFonts w:ascii="Times New Roman" w:hAnsi="Times New Roman" w:cs="Times New Roman"/>
          <w:szCs w:val="21"/>
        </w:rPr>
        <w:t>B.</w:t>
      </w:r>
      <w:r>
        <w:rPr>
          <w:rFonts w:ascii="Times New Roman" w:hAnsi="Times New Roman" w:cs="Times New Roman" w:hint="eastAsia"/>
          <w:szCs w:val="21"/>
        </w:rPr>
        <w:t>电流在导线中不发生热效应</w:t>
      </w:r>
      <w:r>
        <w:rPr>
          <w:rFonts w:ascii="Times New Roman" w:hAnsi="Times New Roman" w:cs="Times New Roman"/>
        </w:rPr>
        <w:tab/>
      </w:r>
    </w:p>
    <w:p w:rsidR="005B5827" w:rsidRDefault="005B5827" w:rsidP="005B5827">
      <w:pPr>
        <w:spacing w:line="360" w:lineRule="auto"/>
        <w:ind w:firstLineChars="130" w:firstLine="273"/>
        <w:jc w:val="left"/>
        <w:rPr>
          <w:rFonts w:ascii="Times New Roman" w:hAnsi="Times New Roman" w:cs="Times New Roman"/>
        </w:rPr>
      </w:pPr>
      <w:r>
        <w:rPr>
          <w:rFonts w:ascii="Times New Roman" w:hAnsi="Times New Roman" w:cs="Times New Roman"/>
          <w:szCs w:val="21"/>
        </w:rPr>
        <w:t>C.</w:t>
      </w:r>
      <w:r>
        <w:rPr>
          <w:rFonts w:ascii="Times New Roman" w:hAnsi="Times New Roman" w:cs="Times New Roman" w:hint="eastAsia"/>
          <w:szCs w:val="21"/>
        </w:rPr>
        <w:t>制成灯丝的材料电阻较小</w:t>
      </w:r>
      <w:r>
        <w:rPr>
          <w:rFonts w:ascii="Times New Roman" w:hAnsi="Times New Roman" w:cs="Times New Roman"/>
        </w:rPr>
        <w:tab/>
      </w:r>
    </w:p>
    <w:p w:rsidR="005B5827" w:rsidRDefault="005B5827" w:rsidP="005B5827">
      <w:pPr>
        <w:spacing w:line="360" w:lineRule="auto"/>
        <w:ind w:firstLineChars="130" w:firstLine="273"/>
        <w:jc w:val="left"/>
        <w:rPr>
          <w:rFonts w:ascii="Times New Roman" w:hAnsi="Times New Roman" w:cs="Times New Roman"/>
        </w:rPr>
      </w:pPr>
      <w:r>
        <w:rPr>
          <w:rFonts w:ascii="Times New Roman" w:hAnsi="Times New Roman" w:cs="Times New Roman"/>
          <w:szCs w:val="21"/>
        </w:rPr>
        <w:t>D.</w:t>
      </w:r>
      <w:r>
        <w:rPr>
          <w:rFonts w:ascii="Times New Roman" w:hAnsi="Times New Roman" w:cs="Times New Roman" w:hint="eastAsia"/>
          <w:szCs w:val="21"/>
        </w:rPr>
        <w:t>导线和灯丝中的电流相同，但灯丝电阻更大</w:t>
      </w:r>
    </w:p>
    <w:p w:rsidR="005B5827" w:rsidRDefault="005B5827" w:rsidP="005B5827">
      <w:pPr>
        <w:spacing w:line="360" w:lineRule="auto"/>
        <w:ind w:left="273" w:hangingChars="130" w:hanging="273"/>
        <w:rPr>
          <w:rFonts w:ascii="Times New Roman" w:hAnsi="Times New Roman" w:cs="Times New Roman"/>
        </w:rPr>
      </w:pPr>
      <w:r>
        <w:rPr>
          <w:rFonts w:ascii="Times New Roman" w:hAnsi="Times New Roman" w:cs="Times New Roman"/>
          <w:szCs w:val="21"/>
        </w:rPr>
        <w:t>10.</w:t>
      </w:r>
      <w:r>
        <w:rPr>
          <w:rFonts w:ascii="Times New Roman" w:hAnsi="Times New Roman" w:cs="Times New Roman" w:hint="eastAsia"/>
          <w:szCs w:val="21"/>
        </w:rPr>
        <w:t>小黄家中新购置了一台挂式电热水器，他查看了电热水器说明书后，将电热水器内部电路结构简化成如图所示电路图，该热水器设有高，中，低三档，电热丝</w:t>
      </w:r>
      <w:r>
        <w:rPr>
          <w:rFonts w:ascii="Times New Roman" w:hAnsi="Times New Roman" w:cs="Times New Roman"/>
          <w:szCs w:val="21"/>
        </w:rPr>
        <w:t>R</w:t>
      </w:r>
      <w:r>
        <w:rPr>
          <w:rFonts w:ascii="Times New Roman" w:hAnsi="Times New Roman" w:cs="Times New Roman"/>
          <w:sz w:val="24"/>
          <w:vertAlign w:val="subscript"/>
        </w:rPr>
        <w:t>1</w:t>
      </w:r>
      <w:r>
        <w:rPr>
          <w:rFonts w:ascii="Times New Roman" w:hAnsi="Times New Roman" w:cs="Times New Roman" w:hint="eastAsia"/>
          <w:szCs w:val="21"/>
        </w:rPr>
        <w:t>＝</w:t>
      </w:r>
      <w:r>
        <w:rPr>
          <w:rFonts w:ascii="Times New Roman" w:hAnsi="Times New Roman" w:cs="Times New Roman"/>
          <w:szCs w:val="21"/>
        </w:rPr>
        <w:t>48.4Ω</w:t>
      </w:r>
      <w:r>
        <w:rPr>
          <w:rFonts w:ascii="Times New Roman" w:hAnsi="Times New Roman" w:cs="Times New Roman" w:hint="eastAsia"/>
          <w:szCs w:val="21"/>
        </w:rPr>
        <w:t>，电热丝</w:t>
      </w:r>
      <w:r>
        <w:rPr>
          <w:rFonts w:ascii="Times New Roman" w:hAnsi="Times New Roman" w:cs="Times New Roman"/>
          <w:szCs w:val="21"/>
        </w:rPr>
        <w:t>R</w:t>
      </w:r>
      <w:r>
        <w:rPr>
          <w:rFonts w:ascii="Times New Roman" w:hAnsi="Times New Roman" w:cs="Times New Roman"/>
          <w:sz w:val="24"/>
          <w:vertAlign w:val="subscript"/>
        </w:rPr>
        <w:t>2</w:t>
      </w:r>
      <w:r>
        <w:rPr>
          <w:rFonts w:ascii="Times New Roman" w:hAnsi="Times New Roman" w:cs="Times New Roman" w:hint="eastAsia"/>
          <w:szCs w:val="21"/>
        </w:rPr>
        <w:t>＝</w:t>
      </w:r>
      <w:r>
        <w:rPr>
          <w:rFonts w:ascii="Times New Roman" w:hAnsi="Times New Roman" w:cs="Times New Roman"/>
          <w:szCs w:val="21"/>
        </w:rPr>
        <w:t>24.2Ω</w:t>
      </w:r>
      <w:r>
        <w:rPr>
          <w:rFonts w:ascii="Times New Roman" w:hAnsi="Times New Roman" w:cs="Times New Roman" w:hint="eastAsia"/>
          <w:szCs w:val="21"/>
        </w:rPr>
        <w:t>，容积为</w:t>
      </w:r>
      <w:r>
        <w:rPr>
          <w:rFonts w:ascii="Times New Roman" w:hAnsi="Times New Roman" w:cs="Times New Roman"/>
          <w:szCs w:val="21"/>
        </w:rPr>
        <w:t>20L</w:t>
      </w:r>
      <w:r>
        <w:rPr>
          <w:rFonts w:ascii="Times New Roman" w:hAnsi="Times New Roman" w:cs="Times New Roman" w:hint="eastAsia"/>
          <w:szCs w:val="21"/>
        </w:rPr>
        <w:t>，使水从</w:t>
      </w:r>
      <w:r>
        <w:rPr>
          <w:rFonts w:ascii="Times New Roman" w:hAnsi="Times New Roman" w:cs="Times New Roman"/>
          <w:szCs w:val="21"/>
        </w:rPr>
        <w:t>20</w:t>
      </w:r>
      <w:r>
        <w:rPr>
          <w:rFonts w:ascii="宋体" w:eastAsia="宋体" w:hAnsi="宋体" w:cs="宋体" w:hint="eastAsia"/>
          <w:szCs w:val="21"/>
        </w:rPr>
        <w:t>℃</w:t>
      </w:r>
      <w:r>
        <w:rPr>
          <w:rFonts w:ascii="Times New Roman" w:hAnsi="Times New Roman" w:cs="Times New Roman" w:hint="eastAsia"/>
          <w:szCs w:val="21"/>
        </w:rPr>
        <w:t>加热到</w:t>
      </w:r>
      <w:r>
        <w:rPr>
          <w:rFonts w:ascii="Times New Roman" w:hAnsi="Times New Roman" w:cs="Times New Roman"/>
          <w:szCs w:val="21"/>
        </w:rPr>
        <w:t>70</w:t>
      </w:r>
      <w:r>
        <w:rPr>
          <w:rFonts w:ascii="宋体" w:eastAsia="宋体" w:hAnsi="宋体" w:cs="宋体" w:hint="eastAsia"/>
          <w:szCs w:val="21"/>
        </w:rPr>
        <w:t>℃</w:t>
      </w:r>
      <w:r>
        <w:rPr>
          <w:rFonts w:ascii="Times New Roman" w:hAnsi="Times New Roman" w:cs="Times New Roman" w:hint="eastAsia"/>
          <w:szCs w:val="21"/>
        </w:rPr>
        <w:t>，下列说法不正确的是</w:t>
      </w:r>
      <w:r>
        <w:rPr>
          <w:rFonts w:ascii="Times New Roman" w:hAnsi="Times New Roman" w:cs="Times New Roman"/>
          <w:szCs w:val="21"/>
        </w:rPr>
        <w:t>[</w:t>
      </w:r>
      <w:r>
        <w:rPr>
          <w:rFonts w:ascii="Times New Roman" w:hAnsi="Times New Roman" w:cs="Times New Roman" w:hint="eastAsia"/>
          <w:szCs w:val="21"/>
        </w:rPr>
        <w:t>水的比热容为</w:t>
      </w:r>
      <w:r>
        <w:rPr>
          <w:rFonts w:ascii="Times New Roman" w:hAnsi="Times New Roman" w:cs="Times New Roman"/>
          <w:szCs w:val="21"/>
        </w:rPr>
        <w:t>4.2×10</w:t>
      </w:r>
      <w:r>
        <w:rPr>
          <w:rFonts w:ascii="Times New Roman" w:hAnsi="Times New Roman" w:cs="Times New Roman"/>
          <w:sz w:val="24"/>
          <w:vertAlign w:val="superscript"/>
        </w:rPr>
        <w:t>3</w:t>
      </w:r>
      <w:r>
        <w:rPr>
          <w:rFonts w:ascii="Times New Roman" w:hAnsi="Times New Roman" w:cs="Times New Roman"/>
          <w:szCs w:val="21"/>
        </w:rPr>
        <w:t>J/</w:t>
      </w:r>
      <w:r>
        <w:rPr>
          <w:rFonts w:ascii="Times New Roman" w:hAnsi="Times New Roman" w:cs="Times New Roman" w:hint="eastAsia"/>
          <w:szCs w:val="21"/>
        </w:rPr>
        <w:t>（</w:t>
      </w:r>
      <w:r>
        <w:rPr>
          <w:rFonts w:ascii="Times New Roman" w:hAnsi="Times New Roman" w:cs="Times New Roman"/>
          <w:szCs w:val="21"/>
        </w:rPr>
        <w:t>kg</w:t>
      </w:r>
      <w:r>
        <w:rPr>
          <w:rFonts w:ascii="Cambria Math" w:hAnsi="Cambria Math" w:cs="Cambria Math"/>
          <w:szCs w:val="21"/>
        </w:rPr>
        <w:t>⋅℃</w:t>
      </w:r>
      <w:r>
        <w:rPr>
          <w:rFonts w:ascii="Times New Roman" w:hAnsi="Times New Roman" w:cs="Times New Roman" w:hint="eastAsia"/>
          <w:szCs w:val="21"/>
        </w:rPr>
        <w:t>）</w:t>
      </w:r>
      <w:r>
        <w:rPr>
          <w:rFonts w:ascii="Times New Roman" w:hAnsi="Times New Roman" w:cs="Times New Roman"/>
          <w:szCs w:val="21"/>
        </w:rPr>
        <w:t>]</w:t>
      </w:r>
      <w:r>
        <w:rPr>
          <w:rFonts w:ascii="Times New Roman" w:hAnsi="Times New Roman" w:cs="Times New Roman" w:hint="eastAsia"/>
          <w:szCs w:val="21"/>
        </w:rPr>
        <w:t>（　　）</w:t>
      </w:r>
    </w:p>
    <w:p w:rsidR="005B5827" w:rsidRDefault="005B5827" w:rsidP="005B5827">
      <w:pPr>
        <w:spacing w:line="360" w:lineRule="auto"/>
        <w:ind w:leftChars="130" w:left="273"/>
        <w:rPr>
          <w:rFonts w:ascii="Times New Roman" w:hAnsi="Times New Roman" w:cs="Times New Roman"/>
        </w:rPr>
      </w:pPr>
      <w:r>
        <w:rPr>
          <w:rFonts w:ascii="Times New Roman" w:hAnsi="Times New Roman" w:cs="Times New Roman"/>
          <w:noProof/>
          <w:szCs w:val="21"/>
        </w:rPr>
        <w:drawing>
          <wp:inline distT="0" distB="0" distL="0" distR="0">
            <wp:extent cx="1362075" cy="895350"/>
            <wp:effectExtent l="0" t="0" r="9525" b="0"/>
            <wp:docPr id="100005" name="图片 100005"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1" descr="说明: 菁优网：http://www.jyeoo.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62075" cy="895350"/>
                    </a:xfrm>
                    <a:prstGeom prst="rect">
                      <a:avLst/>
                    </a:prstGeom>
                    <a:noFill/>
                    <a:ln>
                      <a:noFill/>
                    </a:ln>
                  </pic:spPr>
                </pic:pic>
              </a:graphicData>
            </a:graphic>
          </wp:inline>
        </w:drawing>
      </w:r>
    </w:p>
    <w:p w:rsidR="005B5827" w:rsidRDefault="005B5827" w:rsidP="005B5827">
      <w:pPr>
        <w:spacing w:line="360" w:lineRule="auto"/>
        <w:ind w:firstLineChars="130" w:firstLine="273"/>
        <w:jc w:val="left"/>
        <w:rPr>
          <w:rFonts w:ascii="Times New Roman" w:hAnsi="Times New Roman" w:cs="Times New Roman"/>
        </w:rPr>
      </w:pPr>
      <w:r>
        <w:rPr>
          <w:rFonts w:ascii="Times New Roman" w:hAnsi="Times New Roman" w:cs="Times New Roman"/>
          <w:szCs w:val="21"/>
        </w:rPr>
        <w:t>A.</w:t>
      </w:r>
      <w:r>
        <w:rPr>
          <w:rFonts w:ascii="Times New Roman" w:hAnsi="Times New Roman" w:cs="Times New Roman" w:hint="eastAsia"/>
          <w:szCs w:val="21"/>
        </w:rPr>
        <w:t>开关</w:t>
      </w:r>
      <w:r>
        <w:rPr>
          <w:rFonts w:ascii="Times New Roman" w:hAnsi="Times New Roman" w:cs="Times New Roman"/>
          <w:szCs w:val="21"/>
        </w:rPr>
        <w:t>S</w:t>
      </w:r>
      <w:r>
        <w:rPr>
          <w:rFonts w:ascii="Times New Roman" w:hAnsi="Times New Roman" w:cs="Times New Roman" w:hint="eastAsia"/>
          <w:szCs w:val="21"/>
        </w:rPr>
        <w:t>、</w:t>
      </w:r>
      <w:r>
        <w:rPr>
          <w:rFonts w:ascii="Times New Roman" w:hAnsi="Times New Roman" w:cs="Times New Roman"/>
          <w:szCs w:val="21"/>
        </w:rPr>
        <w:t>S</w:t>
      </w:r>
      <w:r>
        <w:rPr>
          <w:rFonts w:ascii="Times New Roman" w:hAnsi="Times New Roman" w:cs="Times New Roman"/>
          <w:sz w:val="24"/>
          <w:vertAlign w:val="subscript"/>
        </w:rPr>
        <w:t>1</w:t>
      </w:r>
      <w:r>
        <w:rPr>
          <w:rFonts w:ascii="Times New Roman" w:hAnsi="Times New Roman" w:cs="Times New Roman" w:hint="eastAsia"/>
          <w:szCs w:val="21"/>
        </w:rPr>
        <w:t>闭合，</w:t>
      </w:r>
      <w:r>
        <w:rPr>
          <w:rFonts w:ascii="Times New Roman" w:hAnsi="Times New Roman" w:cs="Times New Roman"/>
          <w:szCs w:val="21"/>
        </w:rPr>
        <w:t>S</w:t>
      </w:r>
      <w:r>
        <w:rPr>
          <w:rFonts w:ascii="Times New Roman" w:hAnsi="Times New Roman" w:cs="Times New Roman"/>
          <w:sz w:val="24"/>
          <w:vertAlign w:val="subscript"/>
        </w:rPr>
        <w:t>2</w:t>
      </w:r>
      <w:r>
        <w:rPr>
          <w:rFonts w:ascii="Times New Roman" w:hAnsi="Times New Roman" w:cs="Times New Roman" w:hint="eastAsia"/>
          <w:szCs w:val="21"/>
        </w:rPr>
        <w:t>断开，处于低温档</w:t>
      </w:r>
      <w:r>
        <w:rPr>
          <w:rFonts w:ascii="Times New Roman" w:hAnsi="Times New Roman" w:cs="Times New Roman"/>
        </w:rPr>
        <w:tab/>
      </w:r>
    </w:p>
    <w:p w:rsidR="005B5827" w:rsidRDefault="005B5827" w:rsidP="005B5827">
      <w:pPr>
        <w:spacing w:line="360" w:lineRule="auto"/>
        <w:ind w:firstLineChars="130" w:firstLine="273"/>
        <w:jc w:val="left"/>
        <w:rPr>
          <w:rFonts w:ascii="Times New Roman" w:hAnsi="Times New Roman" w:cs="Times New Roman"/>
        </w:rPr>
      </w:pPr>
      <w:r>
        <w:rPr>
          <w:rFonts w:ascii="Times New Roman" w:hAnsi="Times New Roman" w:cs="Times New Roman"/>
          <w:szCs w:val="21"/>
        </w:rPr>
        <w:lastRenderedPageBreak/>
        <w:t>B.</w:t>
      </w:r>
      <w:r>
        <w:rPr>
          <w:rFonts w:ascii="Times New Roman" w:hAnsi="Times New Roman" w:cs="Times New Roman" w:hint="eastAsia"/>
          <w:szCs w:val="21"/>
        </w:rPr>
        <w:t>水从</w:t>
      </w:r>
      <w:r>
        <w:rPr>
          <w:rFonts w:ascii="Times New Roman" w:hAnsi="Times New Roman" w:cs="Times New Roman"/>
          <w:szCs w:val="21"/>
        </w:rPr>
        <w:t>20</w:t>
      </w:r>
      <w:r>
        <w:rPr>
          <w:rFonts w:ascii="宋体" w:eastAsia="宋体" w:hAnsi="宋体" w:cs="宋体" w:hint="eastAsia"/>
          <w:szCs w:val="21"/>
        </w:rPr>
        <w:t>℃</w:t>
      </w:r>
      <w:r>
        <w:rPr>
          <w:rFonts w:ascii="Times New Roman" w:hAnsi="Times New Roman" w:cs="Times New Roman" w:hint="eastAsia"/>
          <w:szCs w:val="21"/>
        </w:rPr>
        <w:t>加热到</w:t>
      </w:r>
      <w:r>
        <w:rPr>
          <w:rFonts w:ascii="Times New Roman" w:hAnsi="Times New Roman" w:cs="Times New Roman"/>
          <w:szCs w:val="21"/>
        </w:rPr>
        <w:t>70</w:t>
      </w:r>
      <w:r>
        <w:rPr>
          <w:rFonts w:ascii="宋体" w:eastAsia="宋体" w:hAnsi="宋体" w:cs="宋体" w:hint="eastAsia"/>
          <w:szCs w:val="21"/>
        </w:rPr>
        <w:t>℃</w:t>
      </w:r>
      <w:r>
        <w:rPr>
          <w:rFonts w:ascii="Times New Roman" w:hAnsi="Times New Roman" w:cs="Times New Roman" w:hint="eastAsia"/>
          <w:szCs w:val="21"/>
        </w:rPr>
        <w:t>需要吸收的热量</w:t>
      </w:r>
      <w:r>
        <w:rPr>
          <w:rFonts w:ascii="Times New Roman" w:hAnsi="Times New Roman" w:cs="Times New Roman"/>
          <w:szCs w:val="21"/>
        </w:rPr>
        <w:t>4.2×10</w:t>
      </w:r>
      <w:r>
        <w:rPr>
          <w:rFonts w:ascii="Times New Roman" w:hAnsi="Times New Roman" w:cs="Times New Roman"/>
          <w:sz w:val="24"/>
          <w:vertAlign w:val="superscript"/>
        </w:rPr>
        <w:t>6</w:t>
      </w:r>
      <w:r>
        <w:rPr>
          <w:rFonts w:ascii="Times New Roman" w:hAnsi="Times New Roman" w:cs="Times New Roman"/>
          <w:szCs w:val="21"/>
        </w:rPr>
        <w:t>J</w:t>
      </w:r>
      <w:r>
        <w:rPr>
          <w:rFonts w:ascii="Times New Roman" w:hAnsi="Times New Roman" w:cs="Times New Roman"/>
        </w:rPr>
        <w:tab/>
      </w:r>
    </w:p>
    <w:p w:rsidR="005B5827" w:rsidRDefault="005B5827" w:rsidP="005B5827">
      <w:pPr>
        <w:spacing w:line="360" w:lineRule="auto"/>
        <w:ind w:firstLineChars="130" w:firstLine="273"/>
        <w:jc w:val="left"/>
        <w:rPr>
          <w:rFonts w:ascii="Times New Roman" w:hAnsi="Times New Roman" w:cs="Times New Roman"/>
        </w:rPr>
      </w:pPr>
      <w:r>
        <w:rPr>
          <w:rFonts w:ascii="Times New Roman" w:hAnsi="Times New Roman" w:cs="Times New Roman"/>
          <w:szCs w:val="21"/>
        </w:rPr>
        <w:t>C.</w:t>
      </w:r>
      <w:r>
        <w:rPr>
          <w:rFonts w:ascii="Times New Roman" w:hAnsi="Times New Roman" w:cs="Times New Roman" w:hint="eastAsia"/>
          <w:szCs w:val="21"/>
        </w:rPr>
        <w:t>若利用中温档加热需要</w:t>
      </w:r>
      <w:r>
        <w:rPr>
          <w:rFonts w:ascii="Times New Roman" w:hAnsi="Times New Roman" w:cs="Times New Roman"/>
          <w:szCs w:val="21"/>
        </w:rPr>
        <w:t>4200s</w:t>
      </w:r>
      <w:r>
        <w:rPr>
          <w:rFonts w:ascii="Times New Roman" w:hAnsi="Times New Roman" w:cs="Times New Roman" w:hint="eastAsia"/>
          <w:szCs w:val="21"/>
        </w:rPr>
        <w:t>，则电热转化效率为</w:t>
      </w:r>
      <w:r>
        <w:rPr>
          <w:rFonts w:ascii="Times New Roman" w:hAnsi="Times New Roman" w:cs="Times New Roman"/>
          <w:szCs w:val="21"/>
        </w:rPr>
        <w:t>50%</w:t>
      </w:r>
      <w:r>
        <w:rPr>
          <w:rFonts w:ascii="Times New Roman" w:hAnsi="Times New Roman" w:cs="Times New Roman"/>
        </w:rPr>
        <w:tab/>
      </w:r>
    </w:p>
    <w:p w:rsidR="005B5827" w:rsidRDefault="005B5827" w:rsidP="005B5827">
      <w:pPr>
        <w:spacing w:line="360" w:lineRule="auto"/>
        <w:ind w:firstLineChars="130" w:firstLine="273"/>
        <w:jc w:val="left"/>
        <w:rPr>
          <w:rFonts w:ascii="Times New Roman" w:hAnsi="Times New Roman" w:cs="Times New Roman"/>
          <w:b/>
          <w:szCs w:val="21"/>
        </w:rPr>
      </w:pPr>
      <w:r>
        <w:rPr>
          <w:rFonts w:ascii="Times New Roman" w:hAnsi="Times New Roman" w:cs="Times New Roman"/>
          <w:szCs w:val="21"/>
        </w:rPr>
        <w:t>D.</w:t>
      </w:r>
      <w:r>
        <w:rPr>
          <w:rFonts w:ascii="Times New Roman" w:hAnsi="Times New Roman" w:cs="Times New Roman" w:hint="eastAsia"/>
          <w:szCs w:val="21"/>
        </w:rPr>
        <w:t>高温档的加热功率</w:t>
      </w:r>
      <w:r>
        <w:rPr>
          <w:rFonts w:ascii="Times New Roman" w:hAnsi="Times New Roman" w:cs="Times New Roman"/>
          <w:szCs w:val="21"/>
        </w:rPr>
        <w:t>2800W</w:t>
      </w:r>
    </w:p>
    <w:p w:rsidR="005B5827" w:rsidRDefault="005B5827" w:rsidP="005B5827">
      <w:pPr>
        <w:spacing w:line="360" w:lineRule="auto"/>
        <w:rPr>
          <w:rFonts w:ascii="Times New Roman" w:hAnsi="Times New Roman" w:cs="Times New Roman"/>
          <w:b/>
          <w:szCs w:val="21"/>
        </w:rPr>
      </w:pPr>
    </w:p>
    <w:p w:rsidR="005B5827" w:rsidRDefault="005B5827" w:rsidP="005B5827">
      <w:pPr>
        <w:spacing w:line="360" w:lineRule="auto"/>
        <w:rPr>
          <w:rFonts w:ascii="Times New Roman" w:hAnsi="Times New Roman" w:cs="Times New Roman"/>
          <w:szCs w:val="22"/>
        </w:rPr>
      </w:pPr>
      <w:r>
        <w:rPr>
          <w:rFonts w:ascii="Times New Roman" w:hAnsi="Times New Roman" w:cs="Times New Roman" w:hint="eastAsia"/>
          <w:b/>
          <w:szCs w:val="21"/>
        </w:rPr>
        <w:t>二、填空题</w:t>
      </w:r>
    </w:p>
    <w:p w:rsidR="005B5827" w:rsidRDefault="005B5827" w:rsidP="005B5827">
      <w:pPr>
        <w:spacing w:line="360" w:lineRule="auto"/>
        <w:ind w:left="273" w:hangingChars="130" w:hanging="273"/>
        <w:rPr>
          <w:rFonts w:ascii="Times New Roman" w:hAnsi="Times New Roman" w:cs="Times New Roman"/>
        </w:rPr>
      </w:pPr>
      <w:r>
        <w:rPr>
          <w:rFonts w:ascii="Times New Roman" w:hAnsi="Times New Roman" w:cs="Times New Roman"/>
          <w:szCs w:val="21"/>
        </w:rPr>
        <w:t>11.</w:t>
      </w:r>
      <w:r>
        <w:rPr>
          <w:rFonts w:ascii="Times New Roman" w:hAnsi="Times New Roman" w:cs="Times New Roman" w:hint="eastAsia"/>
          <w:szCs w:val="21"/>
        </w:rPr>
        <w:t>现有两电热水壶分别是甲</w:t>
      </w:r>
      <w:r>
        <w:rPr>
          <w:rFonts w:ascii="Times New Roman" w:hAnsi="Times New Roman" w:cs="Times New Roman"/>
          <w:szCs w:val="21"/>
        </w:rPr>
        <w:t>“220V</w:t>
      </w:r>
      <w:r>
        <w:rPr>
          <w:rFonts w:ascii="Times New Roman" w:hAnsi="Times New Roman" w:cs="Times New Roman" w:hint="eastAsia"/>
          <w:szCs w:val="21"/>
        </w:rPr>
        <w:t>﹣</w:t>
      </w:r>
      <w:r>
        <w:rPr>
          <w:rFonts w:ascii="Times New Roman" w:hAnsi="Times New Roman" w:cs="Times New Roman"/>
          <w:szCs w:val="21"/>
        </w:rPr>
        <w:t>1500W”</w:t>
      </w:r>
      <w:r>
        <w:rPr>
          <w:rFonts w:ascii="Times New Roman" w:hAnsi="Times New Roman" w:cs="Times New Roman" w:hint="eastAsia"/>
          <w:szCs w:val="21"/>
        </w:rPr>
        <w:t>、乙</w:t>
      </w:r>
      <w:r>
        <w:rPr>
          <w:rFonts w:ascii="Times New Roman" w:hAnsi="Times New Roman" w:cs="Times New Roman"/>
          <w:szCs w:val="21"/>
        </w:rPr>
        <w:t>“220V</w:t>
      </w:r>
      <w:r>
        <w:rPr>
          <w:rFonts w:ascii="Times New Roman" w:hAnsi="Times New Roman" w:cs="Times New Roman" w:hint="eastAsia"/>
          <w:szCs w:val="21"/>
        </w:rPr>
        <w:t>﹣</w:t>
      </w:r>
      <w:r>
        <w:rPr>
          <w:rFonts w:ascii="Times New Roman" w:hAnsi="Times New Roman" w:cs="Times New Roman"/>
          <w:szCs w:val="21"/>
        </w:rPr>
        <w:t>1000W”</w:t>
      </w:r>
      <w:r>
        <w:rPr>
          <w:rFonts w:ascii="Times New Roman" w:hAnsi="Times New Roman" w:cs="Times New Roman" w:hint="eastAsia"/>
          <w:szCs w:val="21"/>
        </w:rPr>
        <w:t>，甲壶中装有</w:t>
      </w:r>
      <w:r>
        <w:rPr>
          <w:rFonts w:ascii="Times New Roman" w:hAnsi="Times New Roman" w:cs="Times New Roman"/>
          <w:szCs w:val="21"/>
        </w:rPr>
        <w:t>2kg</w:t>
      </w:r>
      <w:r>
        <w:rPr>
          <w:rFonts w:ascii="Times New Roman" w:hAnsi="Times New Roman" w:cs="Times New Roman" w:hint="eastAsia"/>
          <w:szCs w:val="21"/>
        </w:rPr>
        <w:t>的水，乙壶中装有</w:t>
      </w:r>
      <w:r>
        <w:rPr>
          <w:rFonts w:ascii="Times New Roman" w:hAnsi="Times New Roman" w:cs="Times New Roman"/>
          <w:szCs w:val="21"/>
        </w:rPr>
        <w:t>1kg</w:t>
      </w:r>
      <w:r>
        <w:rPr>
          <w:rFonts w:ascii="Times New Roman" w:hAnsi="Times New Roman" w:cs="Times New Roman" w:hint="eastAsia"/>
          <w:szCs w:val="21"/>
        </w:rPr>
        <w:t>的水（水的初温相同），当同时给它们通电正常工作时，</w:t>
      </w:r>
      <w:r>
        <w:rPr>
          <w:rFonts w:ascii="Times New Roman" w:hAnsi="Times New Roman" w:cs="Times New Roman" w:hint="eastAsia"/>
          <w:szCs w:val="21"/>
          <w:u w:val="single"/>
        </w:rPr>
        <w:t xml:space="preserve">　</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w:t>
      </w:r>
      <w:r>
        <w:rPr>
          <w:rFonts w:ascii="Times New Roman" w:hAnsi="Times New Roman" w:cs="Times New Roman" w:hint="eastAsia"/>
          <w:szCs w:val="21"/>
        </w:rPr>
        <w:t>壶（选填</w:t>
      </w:r>
      <w:r>
        <w:rPr>
          <w:rFonts w:ascii="Times New Roman" w:hAnsi="Times New Roman" w:cs="Times New Roman"/>
          <w:szCs w:val="21"/>
        </w:rPr>
        <w:t>“</w:t>
      </w:r>
      <w:r>
        <w:rPr>
          <w:rFonts w:ascii="Times New Roman" w:hAnsi="Times New Roman" w:cs="Times New Roman" w:hint="eastAsia"/>
          <w:szCs w:val="21"/>
        </w:rPr>
        <w:t>甲</w:t>
      </w:r>
      <w:r>
        <w:rPr>
          <w:rFonts w:ascii="Times New Roman" w:hAnsi="Times New Roman" w:cs="Times New Roman"/>
          <w:szCs w:val="21"/>
        </w:rPr>
        <w:t>”</w:t>
      </w:r>
      <w:r>
        <w:rPr>
          <w:rFonts w:ascii="Times New Roman" w:hAnsi="Times New Roman" w:cs="Times New Roman" w:hint="eastAsia"/>
          <w:szCs w:val="21"/>
        </w:rPr>
        <w:t>或</w:t>
      </w:r>
      <w:r>
        <w:rPr>
          <w:rFonts w:ascii="Times New Roman" w:hAnsi="Times New Roman" w:cs="Times New Roman"/>
          <w:szCs w:val="21"/>
        </w:rPr>
        <w:t>“</w:t>
      </w:r>
      <w:r>
        <w:rPr>
          <w:rFonts w:ascii="Times New Roman" w:hAnsi="Times New Roman" w:cs="Times New Roman" w:hint="eastAsia"/>
          <w:szCs w:val="21"/>
        </w:rPr>
        <w:t>乙</w:t>
      </w:r>
      <w:r>
        <w:rPr>
          <w:rFonts w:ascii="Times New Roman" w:hAnsi="Times New Roman" w:cs="Times New Roman"/>
          <w:szCs w:val="21"/>
        </w:rPr>
        <w:t>”</w:t>
      </w:r>
      <w:r>
        <w:rPr>
          <w:rFonts w:ascii="Times New Roman" w:hAnsi="Times New Roman" w:cs="Times New Roman" w:hint="eastAsia"/>
          <w:szCs w:val="21"/>
        </w:rPr>
        <w:t>）电流做功快；要想把水烧开，</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w:t>
      </w:r>
      <w:r>
        <w:rPr>
          <w:rFonts w:ascii="Times New Roman" w:hAnsi="Times New Roman" w:cs="Times New Roman" w:hint="eastAsia"/>
          <w:szCs w:val="21"/>
        </w:rPr>
        <w:t>壶（选填</w:t>
      </w:r>
      <w:r>
        <w:rPr>
          <w:rFonts w:ascii="Times New Roman" w:hAnsi="Times New Roman" w:cs="Times New Roman"/>
          <w:szCs w:val="21"/>
        </w:rPr>
        <w:t>“</w:t>
      </w:r>
      <w:r>
        <w:rPr>
          <w:rFonts w:ascii="Times New Roman" w:hAnsi="Times New Roman" w:cs="Times New Roman" w:hint="eastAsia"/>
          <w:szCs w:val="21"/>
        </w:rPr>
        <w:t>甲</w:t>
      </w:r>
      <w:r>
        <w:rPr>
          <w:rFonts w:ascii="Times New Roman" w:hAnsi="Times New Roman" w:cs="Times New Roman"/>
          <w:szCs w:val="21"/>
        </w:rPr>
        <w:t>”</w:t>
      </w:r>
      <w:r>
        <w:rPr>
          <w:rFonts w:ascii="Times New Roman" w:hAnsi="Times New Roman" w:cs="Times New Roman" w:hint="eastAsia"/>
          <w:szCs w:val="21"/>
        </w:rPr>
        <w:t>或</w:t>
      </w:r>
      <w:r>
        <w:rPr>
          <w:rFonts w:ascii="Times New Roman" w:hAnsi="Times New Roman" w:cs="Times New Roman"/>
          <w:szCs w:val="21"/>
        </w:rPr>
        <w:t>“</w:t>
      </w:r>
      <w:r>
        <w:rPr>
          <w:rFonts w:ascii="Times New Roman" w:hAnsi="Times New Roman" w:cs="Times New Roman" w:hint="eastAsia"/>
          <w:szCs w:val="21"/>
        </w:rPr>
        <w:t>乙</w:t>
      </w:r>
      <w:r>
        <w:rPr>
          <w:rFonts w:ascii="Times New Roman" w:hAnsi="Times New Roman" w:cs="Times New Roman"/>
          <w:szCs w:val="21"/>
        </w:rPr>
        <w:t>”</w:t>
      </w:r>
      <w:r>
        <w:rPr>
          <w:rFonts w:ascii="Times New Roman" w:hAnsi="Times New Roman" w:cs="Times New Roman" w:hint="eastAsia"/>
          <w:szCs w:val="21"/>
        </w:rPr>
        <w:t>）电流做功多；</w:t>
      </w:r>
      <w:r>
        <w:rPr>
          <w:rFonts w:ascii="Times New Roman" w:hAnsi="Times New Roman" w:cs="Times New Roman" w:hint="eastAsia"/>
          <w:szCs w:val="21"/>
          <w:u w:val="single"/>
        </w:rPr>
        <w:t xml:space="preserve">　</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w:t>
      </w:r>
      <w:r>
        <w:rPr>
          <w:rFonts w:ascii="Times New Roman" w:hAnsi="Times New Roman" w:cs="Times New Roman" w:hint="eastAsia"/>
          <w:szCs w:val="21"/>
        </w:rPr>
        <w:t>壶（选填</w:t>
      </w:r>
      <w:r>
        <w:rPr>
          <w:rFonts w:ascii="Times New Roman" w:hAnsi="Times New Roman" w:cs="Times New Roman"/>
          <w:szCs w:val="21"/>
        </w:rPr>
        <w:t>“</w:t>
      </w:r>
      <w:r>
        <w:rPr>
          <w:rFonts w:ascii="Times New Roman" w:hAnsi="Times New Roman" w:cs="Times New Roman" w:hint="eastAsia"/>
          <w:szCs w:val="21"/>
        </w:rPr>
        <w:t>甲</w:t>
      </w:r>
      <w:r>
        <w:rPr>
          <w:rFonts w:ascii="Times New Roman" w:hAnsi="Times New Roman" w:cs="Times New Roman"/>
          <w:szCs w:val="21"/>
        </w:rPr>
        <w:t>”</w:t>
      </w:r>
      <w:r>
        <w:rPr>
          <w:rFonts w:ascii="Times New Roman" w:hAnsi="Times New Roman" w:cs="Times New Roman" w:hint="eastAsia"/>
          <w:szCs w:val="21"/>
        </w:rPr>
        <w:t>或</w:t>
      </w:r>
      <w:r>
        <w:rPr>
          <w:rFonts w:ascii="Times New Roman" w:hAnsi="Times New Roman" w:cs="Times New Roman"/>
          <w:szCs w:val="21"/>
        </w:rPr>
        <w:t>“</w:t>
      </w:r>
      <w:r>
        <w:rPr>
          <w:rFonts w:ascii="Times New Roman" w:hAnsi="Times New Roman" w:cs="Times New Roman" w:hint="eastAsia"/>
          <w:szCs w:val="21"/>
        </w:rPr>
        <w:t>乙</w:t>
      </w:r>
      <w:r>
        <w:rPr>
          <w:rFonts w:ascii="Times New Roman" w:hAnsi="Times New Roman" w:cs="Times New Roman"/>
          <w:szCs w:val="21"/>
        </w:rPr>
        <w:t>”</w:t>
      </w:r>
      <w:r>
        <w:rPr>
          <w:rFonts w:ascii="Times New Roman" w:hAnsi="Times New Roman" w:cs="Times New Roman" w:hint="eastAsia"/>
          <w:szCs w:val="21"/>
        </w:rPr>
        <w:t>）把水烧开需要的时间少。</w:t>
      </w:r>
    </w:p>
    <w:p w:rsidR="005B5827" w:rsidRDefault="005B5827" w:rsidP="005B5827">
      <w:pPr>
        <w:spacing w:line="360" w:lineRule="auto"/>
        <w:ind w:left="273" w:hangingChars="130" w:hanging="273"/>
        <w:rPr>
          <w:rFonts w:ascii="Times New Roman" w:hAnsi="Times New Roman" w:cs="Times New Roman"/>
        </w:rPr>
      </w:pPr>
      <w:r>
        <w:rPr>
          <w:rFonts w:ascii="Times New Roman" w:hAnsi="Times New Roman" w:cs="Times New Roman"/>
          <w:szCs w:val="21"/>
        </w:rPr>
        <w:t>12.</w:t>
      </w:r>
      <w:r>
        <w:rPr>
          <w:rFonts w:ascii="Times New Roman" w:hAnsi="Times New Roman" w:cs="Times New Roman" w:hint="eastAsia"/>
          <w:szCs w:val="21"/>
        </w:rPr>
        <w:t>如图所示，甲、乙两个透明容器中密封着等量的空气，</w:t>
      </w:r>
      <w:r>
        <w:rPr>
          <w:rFonts w:ascii="Times New Roman" w:hAnsi="Times New Roman" w:cs="Times New Roman"/>
          <w:szCs w:val="21"/>
        </w:rPr>
        <w:t>U</w:t>
      </w:r>
      <w:r>
        <w:rPr>
          <w:rFonts w:ascii="Times New Roman" w:hAnsi="Times New Roman" w:cs="Times New Roman" w:hint="eastAsia"/>
          <w:szCs w:val="21"/>
        </w:rPr>
        <w:t>形管中液面高度的变化反映密闭空气温度的变化。现用该装置探究电热与电流的关系，则乙容器中的电阻丝</w:t>
      </w:r>
      <w:r>
        <w:rPr>
          <w:rFonts w:ascii="Times New Roman" w:hAnsi="Times New Roman" w:cs="Times New Roman"/>
          <w:szCs w:val="21"/>
        </w:rPr>
        <w:t>R</w:t>
      </w:r>
      <w:r>
        <w:rPr>
          <w:rFonts w:ascii="Times New Roman" w:hAnsi="Times New Roman" w:cs="Times New Roman"/>
          <w:sz w:val="24"/>
          <w:vertAlign w:val="subscript"/>
        </w:rPr>
        <w:t>2</w:t>
      </w:r>
      <w:r>
        <w:rPr>
          <w:rFonts w:ascii="Times New Roman" w:hAnsi="Times New Roman" w:cs="Times New Roman" w:hint="eastAsia"/>
          <w:szCs w:val="21"/>
        </w:rPr>
        <w:t>＝</w:t>
      </w:r>
      <w:r>
        <w:rPr>
          <w:rFonts w:ascii="Times New Roman" w:hAnsi="Times New Roman" w:cs="Times New Roman" w:hint="eastAsia"/>
          <w:szCs w:val="21"/>
          <w:u w:val="single"/>
        </w:rPr>
        <w:t xml:space="preserve">　</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w:t>
      </w:r>
      <w:r>
        <w:rPr>
          <w:rFonts w:ascii="Times New Roman" w:hAnsi="Times New Roman" w:cs="Times New Roman"/>
          <w:szCs w:val="21"/>
        </w:rPr>
        <w:t>Ω</w:t>
      </w:r>
      <w:r>
        <w:rPr>
          <w:rFonts w:ascii="Times New Roman" w:hAnsi="Times New Roman" w:cs="Times New Roman" w:hint="eastAsia"/>
          <w:szCs w:val="21"/>
        </w:rPr>
        <w:t>，通电一定时间，观察到</w:t>
      </w:r>
      <w:r>
        <w:rPr>
          <w:rFonts w:ascii="Times New Roman" w:hAnsi="Times New Roman" w:cs="Times New Roman" w:hint="eastAsia"/>
          <w:szCs w:val="21"/>
          <w:u w:val="single"/>
        </w:rPr>
        <w:t xml:space="preserve">　</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w:t>
      </w:r>
      <w:r>
        <w:rPr>
          <w:rFonts w:ascii="Times New Roman" w:hAnsi="Times New Roman" w:cs="Times New Roman" w:hint="eastAsia"/>
          <w:szCs w:val="21"/>
        </w:rPr>
        <w:t>（选填</w:t>
      </w:r>
      <w:r>
        <w:rPr>
          <w:rFonts w:ascii="Times New Roman" w:hAnsi="Times New Roman" w:cs="Times New Roman"/>
          <w:szCs w:val="21"/>
        </w:rPr>
        <w:t>“</w:t>
      </w:r>
      <w:r>
        <w:rPr>
          <w:rFonts w:ascii="Times New Roman" w:hAnsi="Times New Roman" w:cs="Times New Roman" w:hint="eastAsia"/>
          <w:szCs w:val="21"/>
        </w:rPr>
        <w:t>甲</w:t>
      </w:r>
      <w:r>
        <w:rPr>
          <w:rFonts w:ascii="Times New Roman" w:hAnsi="Times New Roman" w:cs="Times New Roman"/>
          <w:szCs w:val="21"/>
        </w:rPr>
        <w:t>”</w:t>
      </w:r>
      <w:r>
        <w:rPr>
          <w:rFonts w:ascii="Times New Roman" w:hAnsi="Times New Roman" w:cs="Times New Roman" w:hint="eastAsia"/>
          <w:szCs w:val="21"/>
        </w:rPr>
        <w:t>或</w:t>
      </w:r>
      <w:r>
        <w:rPr>
          <w:rFonts w:ascii="Times New Roman" w:hAnsi="Times New Roman" w:cs="Times New Roman"/>
          <w:szCs w:val="21"/>
        </w:rPr>
        <w:t>“</w:t>
      </w:r>
      <w:r>
        <w:rPr>
          <w:rFonts w:ascii="Times New Roman" w:hAnsi="Times New Roman" w:cs="Times New Roman" w:hint="eastAsia"/>
          <w:szCs w:val="21"/>
        </w:rPr>
        <w:t>乙</w:t>
      </w:r>
      <w:r>
        <w:rPr>
          <w:rFonts w:ascii="Times New Roman" w:hAnsi="Times New Roman" w:cs="Times New Roman"/>
          <w:szCs w:val="21"/>
        </w:rPr>
        <w:t>”</w:t>
      </w:r>
      <w:r>
        <w:rPr>
          <w:rFonts w:ascii="Times New Roman" w:hAnsi="Times New Roman" w:cs="Times New Roman" w:hint="eastAsia"/>
          <w:szCs w:val="21"/>
        </w:rPr>
        <w:t>）容器</w:t>
      </w:r>
      <w:r>
        <w:rPr>
          <w:rFonts w:ascii="Times New Roman" w:hAnsi="Times New Roman" w:cs="Times New Roman"/>
          <w:szCs w:val="21"/>
        </w:rPr>
        <w:t>U</w:t>
      </w:r>
      <w:r>
        <w:rPr>
          <w:rFonts w:ascii="Times New Roman" w:hAnsi="Times New Roman" w:cs="Times New Roman" w:hint="eastAsia"/>
          <w:szCs w:val="21"/>
        </w:rPr>
        <w:t>形管的液面高度差较大，</w:t>
      </w:r>
      <w:r>
        <w:rPr>
          <w:rFonts w:ascii="Times New Roman" w:hAnsi="Times New Roman" w:cs="Times New Roman"/>
          <w:szCs w:val="21"/>
        </w:rPr>
        <w:t>R</w:t>
      </w:r>
      <w:r>
        <w:rPr>
          <w:rFonts w:ascii="Times New Roman" w:hAnsi="Times New Roman" w:cs="Times New Roman"/>
          <w:sz w:val="24"/>
          <w:vertAlign w:val="subscript"/>
        </w:rPr>
        <w:t>1</w:t>
      </w:r>
      <w:r>
        <w:rPr>
          <w:rFonts w:ascii="Times New Roman" w:hAnsi="Times New Roman" w:cs="Times New Roman" w:hint="eastAsia"/>
          <w:szCs w:val="21"/>
        </w:rPr>
        <w:t>与</w:t>
      </w:r>
      <w:r>
        <w:rPr>
          <w:rFonts w:ascii="Times New Roman" w:hAnsi="Times New Roman" w:cs="Times New Roman"/>
          <w:szCs w:val="21"/>
        </w:rPr>
        <w:t>R</w:t>
      </w:r>
      <w:r>
        <w:rPr>
          <w:rFonts w:ascii="Times New Roman" w:hAnsi="Times New Roman" w:cs="Times New Roman"/>
          <w:sz w:val="24"/>
          <w:vertAlign w:val="subscript"/>
        </w:rPr>
        <w:t>2</w:t>
      </w:r>
      <w:r>
        <w:rPr>
          <w:rFonts w:ascii="Times New Roman" w:hAnsi="Times New Roman" w:cs="Times New Roman" w:hint="eastAsia"/>
          <w:szCs w:val="21"/>
        </w:rPr>
        <w:t>产生的热量之比为</w:t>
      </w:r>
      <w:r>
        <w:rPr>
          <w:rFonts w:ascii="Times New Roman" w:hAnsi="Times New Roman" w:cs="Times New Roman" w:hint="eastAsia"/>
          <w:szCs w:val="21"/>
          <w:u w:val="single"/>
        </w:rPr>
        <w:t xml:space="preserve">　</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w:t>
      </w:r>
      <w:r>
        <w:rPr>
          <w:rFonts w:ascii="Times New Roman" w:hAnsi="Times New Roman" w:cs="Times New Roman" w:hint="eastAsia"/>
          <w:szCs w:val="21"/>
        </w:rPr>
        <w:t>。</w:t>
      </w:r>
    </w:p>
    <w:p w:rsidR="005B5827" w:rsidRDefault="005B5827" w:rsidP="005B5827">
      <w:pPr>
        <w:spacing w:line="360" w:lineRule="auto"/>
        <w:ind w:leftChars="130" w:left="273"/>
        <w:rPr>
          <w:rFonts w:ascii="Times New Roman" w:hAnsi="Times New Roman" w:cs="Times New Roman"/>
        </w:rPr>
      </w:pPr>
      <w:r>
        <w:rPr>
          <w:rFonts w:ascii="Times New Roman" w:hAnsi="Times New Roman" w:cs="Times New Roman"/>
          <w:noProof/>
          <w:szCs w:val="21"/>
        </w:rPr>
        <w:drawing>
          <wp:inline distT="0" distB="0" distL="0" distR="0">
            <wp:extent cx="1543050" cy="1409700"/>
            <wp:effectExtent l="0" t="0" r="0" b="0"/>
            <wp:docPr id="100004" name="图片 100004"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5" descr="说明: 菁优网：http://www.jyeoo.co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43050" cy="1409700"/>
                    </a:xfrm>
                    <a:prstGeom prst="rect">
                      <a:avLst/>
                    </a:prstGeom>
                    <a:noFill/>
                    <a:ln>
                      <a:noFill/>
                    </a:ln>
                  </pic:spPr>
                </pic:pic>
              </a:graphicData>
            </a:graphic>
          </wp:inline>
        </w:drawing>
      </w:r>
    </w:p>
    <w:p w:rsidR="005B5827" w:rsidRDefault="005B5827" w:rsidP="005B5827">
      <w:pPr>
        <w:spacing w:line="360" w:lineRule="auto"/>
        <w:ind w:left="273" w:hangingChars="130" w:hanging="273"/>
        <w:rPr>
          <w:rFonts w:ascii="Times New Roman" w:hAnsi="Times New Roman" w:cs="Times New Roman"/>
        </w:rPr>
      </w:pPr>
      <w:r>
        <w:rPr>
          <w:rFonts w:ascii="Times New Roman" w:hAnsi="Times New Roman" w:cs="Times New Roman"/>
          <w:szCs w:val="21"/>
        </w:rPr>
        <w:t>13.</w:t>
      </w:r>
      <w:r>
        <w:rPr>
          <w:rFonts w:ascii="Times New Roman" w:hAnsi="Times New Roman" w:cs="Times New Roman" w:hint="eastAsia"/>
          <w:szCs w:val="21"/>
        </w:rPr>
        <w:t>如图是一个电加热器的工作原理图，其中</w:t>
      </w:r>
      <w:r>
        <w:rPr>
          <w:rFonts w:ascii="Times New Roman" w:hAnsi="Times New Roman" w:cs="Times New Roman"/>
          <w:szCs w:val="21"/>
        </w:rPr>
        <w:t>R</w:t>
      </w:r>
      <w:r>
        <w:rPr>
          <w:rFonts w:ascii="Times New Roman" w:hAnsi="Times New Roman" w:cs="Times New Roman"/>
          <w:sz w:val="24"/>
          <w:vertAlign w:val="subscript"/>
        </w:rPr>
        <w:t>1</w:t>
      </w:r>
      <w:r>
        <w:rPr>
          <w:rFonts w:ascii="Times New Roman" w:hAnsi="Times New Roman" w:cs="Times New Roman" w:hint="eastAsia"/>
          <w:szCs w:val="21"/>
        </w:rPr>
        <w:t>和</w:t>
      </w:r>
      <w:r>
        <w:rPr>
          <w:rFonts w:ascii="Times New Roman" w:hAnsi="Times New Roman" w:cs="Times New Roman"/>
          <w:szCs w:val="21"/>
        </w:rPr>
        <w:t>R</w:t>
      </w:r>
      <w:r>
        <w:rPr>
          <w:rFonts w:ascii="Times New Roman" w:hAnsi="Times New Roman" w:cs="Times New Roman"/>
          <w:sz w:val="24"/>
          <w:vertAlign w:val="subscript"/>
        </w:rPr>
        <w:t>2</w:t>
      </w:r>
      <w:r>
        <w:rPr>
          <w:rFonts w:ascii="Times New Roman" w:hAnsi="Times New Roman" w:cs="Times New Roman" w:hint="eastAsia"/>
          <w:szCs w:val="21"/>
        </w:rPr>
        <w:t>是阻值不变的发热电阻。表中是它的部分参数。当开关</w:t>
      </w:r>
      <w:r>
        <w:rPr>
          <w:rFonts w:ascii="Times New Roman" w:hAnsi="Times New Roman" w:cs="Times New Roman"/>
          <w:szCs w:val="21"/>
        </w:rPr>
        <w:t>S</w:t>
      </w:r>
      <w:r>
        <w:rPr>
          <w:rFonts w:ascii="Times New Roman" w:hAnsi="Times New Roman" w:cs="Times New Roman" w:hint="eastAsia"/>
          <w:szCs w:val="21"/>
        </w:rPr>
        <w:t>和</w:t>
      </w:r>
      <w:r>
        <w:rPr>
          <w:rFonts w:ascii="Times New Roman" w:hAnsi="Times New Roman" w:cs="Times New Roman"/>
          <w:szCs w:val="21"/>
        </w:rPr>
        <w:t>S</w:t>
      </w:r>
      <w:r>
        <w:rPr>
          <w:rFonts w:ascii="Times New Roman" w:hAnsi="Times New Roman" w:cs="Times New Roman"/>
          <w:sz w:val="24"/>
          <w:vertAlign w:val="subscript"/>
        </w:rPr>
        <w:t>1</w:t>
      </w:r>
      <w:r>
        <w:rPr>
          <w:rFonts w:ascii="Times New Roman" w:hAnsi="Times New Roman" w:cs="Times New Roman" w:hint="eastAsia"/>
          <w:szCs w:val="21"/>
        </w:rPr>
        <w:t>都闭合时，电加热器处于</w:t>
      </w:r>
      <w:r>
        <w:rPr>
          <w:rFonts w:ascii="Times New Roman" w:hAnsi="Times New Roman" w:cs="Times New Roman" w:hint="eastAsia"/>
          <w:szCs w:val="21"/>
          <w:u w:val="single"/>
        </w:rPr>
        <w:t xml:space="preserve">　</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w:t>
      </w:r>
      <w:r>
        <w:rPr>
          <w:rFonts w:ascii="Times New Roman" w:hAnsi="Times New Roman" w:cs="Times New Roman" w:hint="eastAsia"/>
          <w:szCs w:val="21"/>
        </w:rPr>
        <w:t>（选填</w:t>
      </w:r>
      <w:r>
        <w:rPr>
          <w:rFonts w:ascii="Times New Roman" w:hAnsi="Times New Roman" w:cs="Times New Roman"/>
          <w:szCs w:val="21"/>
        </w:rPr>
        <w:t>“</w:t>
      </w:r>
      <w:r>
        <w:rPr>
          <w:rFonts w:ascii="Times New Roman" w:hAnsi="Times New Roman" w:cs="Times New Roman" w:hint="eastAsia"/>
          <w:szCs w:val="21"/>
        </w:rPr>
        <w:t>加热</w:t>
      </w:r>
      <w:r>
        <w:rPr>
          <w:rFonts w:ascii="Times New Roman" w:hAnsi="Times New Roman" w:cs="Times New Roman"/>
          <w:szCs w:val="21"/>
        </w:rPr>
        <w:t>”</w:t>
      </w:r>
      <w:r>
        <w:rPr>
          <w:rFonts w:ascii="Times New Roman" w:hAnsi="Times New Roman" w:cs="Times New Roman" w:hint="eastAsia"/>
          <w:szCs w:val="21"/>
        </w:rPr>
        <w:t>或</w:t>
      </w:r>
      <w:r>
        <w:rPr>
          <w:rFonts w:ascii="Times New Roman" w:hAnsi="Times New Roman" w:cs="Times New Roman"/>
          <w:szCs w:val="21"/>
        </w:rPr>
        <w:t>“</w:t>
      </w:r>
      <w:r>
        <w:rPr>
          <w:rFonts w:ascii="Times New Roman" w:hAnsi="Times New Roman" w:cs="Times New Roman" w:hint="eastAsia"/>
          <w:szCs w:val="21"/>
        </w:rPr>
        <w:t>保温</w:t>
      </w:r>
      <w:r>
        <w:rPr>
          <w:rFonts w:ascii="Times New Roman" w:hAnsi="Times New Roman" w:cs="Times New Roman"/>
          <w:szCs w:val="21"/>
        </w:rPr>
        <w:t>”</w:t>
      </w:r>
      <w:r>
        <w:rPr>
          <w:rFonts w:ascii="Times New Roman" w:hAnsi="Times New Roman" w:cs="Times New Roman" w:hint="eastAsia"/>
          <w:szCs w:val="21"/>
        </w:rPr>
        <w:t>）状态；电阻</w:t>
      </w:r>
      <w:r>
        <w:rPr>
          <w:rFonts w:ascii="Times New Roman" w:hAnsi="Times New Roman" w:cs="Times New Roman"/>
          <w:szCs w:val="21"/>
        </w:rPr>
        <w:t>R</w:t>
      </w:r>
      <w:r>
        <w:rPr>
          <w:rFonts w:ascii="Times New Roman" w:hAnsi="Times New Roman" w:cs="Times New Roman"/>
          <w:sz w:val="24"/>
          <w:vertAlign w:val="subscript"/>
        </w:rPr>
        <w:t>1</w:t>
      </w:r>
      <w:r>
        <w:rPr>
          <w:rFonts w:ascii="Times New Roman" w:hAnsi="Times New Roman" w:cs="Times New Roman" w:hint="eastAsia"/>
          <w:szCs w:val="21"/>
        </w:rPr>
        <w:t>与</w:t>
      </w:r>
      <w:r>
        <w:rPr>
          <w:rFonts w:ascii="Times New Roman" w:hAnsi="Times New Roman" w:cs="Times New Roman"/>
          <w:szCs w:val="21"/>
        </w:rPr>
        <w:t>R</w:t>
      </w:r>
      <w:r>
        <w:rPr>
          <w:rFonts w:ascii="Times New Roman" w:hAnsi="Times New Roman" w:cs="Times New Roman"/>
          <w:sz w:val="24"/>
          <w:vertAlign w:val="subscript"/>
        </w:rPr>
        <w:t>2</w:t>
      </w:r>
      <w:r>
        <w:rPr>
          <w:rFonts w:ascii="Times New Roman" w:hAnsi="Times New Roman" w:cs="Times New Roman" w:hint="eastAsia"/>
          <w:szCs w:val="21"/>
        </w:rPr>
        <w:t>的阻值之比是</w:t>
      </w:r>
      <w:r>
        <w:rPr>
          <w:rFonts w:ascii="Times New Roman" w:hAnsi="Times New Roman" w:cs="Times New Roman" w:hint="eastAsia"/>
          <w:szCs w:val="21"/>
          <w:u w:val="single"/>
        </w:rPr>
        <w:t xml:space="preserve">　</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w:t>
      </w:r>
      <w:r>
        <w:rPr>
          <w:rFonts w:ascii="Times New Roman" w:hAnsi="Times New Roman" w:cs="Times New Roman" w:hint="eastAsia"/>
          <w:szCs w:val="21"/>
        </w:rPr>
        <w:t>；加热器在保温状态下正常工作</w:t>
      </w:r>
      <w:r>
        <w:rPr>
          <w:rFonts w:ascii="Times New Roman" w:hAnsi="Times New Roman" w:cs="Times New Roman"/>
          <w:szCs w:val="21"/>
        </w:rPr>
        <w:t>5min</w:t>
      </w:r>
      <w:r>
        <w:rPr>
          <w:rFonts w:ascii="Times New Roman" w:hAnsi="Times New Roman" w:cs="Times New Roman" w:hint="eastAsia"/>
          <w:szCs w:val="21"/>
        </w:rPr>
        <w:t>。电阻</w:t>
      </w:r>
      <w:r>
        <w:rPr>
          <w:rFonts w:ascii="Times New Roman" w:hAnsi="Times New Roman" w:cs="Times New Roman"/>
          <w:szCs w:val="21"/>
        </w:rPr>
        <w:t>R</w:t>
      </w:r>
      <w:r>
        <w:rPr>
          <w:rFonts w:ascii="Times New Roman" w:hAnsi="Times New Roman" w:cs="Times New Roman"/>
          <w:sz w:val="24"/>
          <w:vertAlign w:val="subscript"/>
        </w:rPr>
        <w:t>2</w:t>
      </w:r>
      <w:r>
        <w:rPr>
          <w:rFonts w:ascii="Times New Roman" w:hAnsi="Times New Roman" w:cs="Times New Roman" w:hint="eastAsia"/>
          <w:szCs w:val="21"/>
        </w:rPr>
        <w:t>产生的热量是</w:t>
      </w:r>
      <w:r>
        <w:rPr>
          <w:rFonts w:ascii="Times New Roman" w:hAnsi="Times New Roman" w:cs="Times New Roman" w:hint="eastAsia"/>
          <w:szCs w:val="21"/>
          <w:u w:val="single"/>
        </w:rPr>
        <w:t xml:space="preserve">　</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w:t>
      </w:r>
      <w:r>
        <w:rPr>
          <w:rFonts w:ascii="Times New Roman" w:hAnsi="Times New Roman" w:cs="Times New Roman"/>
          <w:szCs w:val="21"/>
        </w:rPr>
        <w:t>J</w:t>
      </w:r>
      <w:r>
        <w:rPr>
          <w:rFonts w:ascii="Times New Roman" w:hAnsi="Times New Roman" w:cs="Times New Roman" w:hint="eastAsia"/>
          <w:szCs w:val="21"/>
        </w:rPr>
        <w:t>。</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1590"/>
        <w:gridCol w:w="1590"/>
      </w:tblGrid>
      <w:tr w:rsidR="005B5827" w:rsidTr="005B5827">
        <w:tc>
          <w:tcPr>
            <w:tcW w:w="1590" w:type="dxa"/>
            <w:tcBorders>
              <w:top w:val="single" w:sz="2" w:space="0" w:color="000000"/>
              <w:left w:val="single" w:sz="2" w:space="0" w:color="000000"/>
              <w:bottom w:val="single" w:sz="2" w:space="0" w:color="000000"/>
              <w:right w:val="single" w:sz="2" w:space="0" w:color="000000"/>
            </w:tcBorders>
            <w:hideMark/>
          </w:tcPr>
          <w:p w:rsidR="005B5827" w:rsidRDefault="005B5827">
            <w:pPr>
              <w:spacing w:after="200" w:line="360" w:lineRule="auto"/>
              <w:jc w:val="center"/>
              <w:rPr>
                <w:rFonts w:ascii="Times New Roman" w:hAnsi="Times New Roman" w:cs="Times New Roman"/>
                <w:szCs w:val="22"/>
                <w:lang w:eastAsia="en-US"/>
              </w:rPr>
            </w:pPr>
            <w:proofErr w:type="spellStart"/>
            <w:r>
              <w:rPr>
                <w:rFonts w:ascii="Times New Roman" w:hAnsi="Times New Roman" w:cs="Times New Roman" w:hint="eastAsia"/>
                <w:szCs w:val="21"/>
                <w:lang w:eastAsia="en-US"/>
              </w:rPr>
              <w:t>额定电压</w:t>
            </w:r>
            <w:proofErr w:type="spellEnd"/>
          </w:p>
        </w:tc>
        <w:tc>
          <w:tcPr>
            <w:tcW w:w="1590" w:type="dxa"/>
            <w:tcBorders>
              <w:top w:val="single" w:sz="2" w:space="0" w:color="000000"/>
              <w:left w:val="single" w:sz="2" w:space="0" w:color="000000"/>
              <w:bottom w:val="single" w:sz="2" w:space="0" w:color="000000"/>
              <w:right w:val="single" w:sz="2" w:space="0" w:color="000000"/>
            </w:tcBorders>
            <w:hideMark/>
          </w:tcPr>
          <w:p w:rsidR="005B5827" w:rsidRDefault="005B5827">
            <w:pPr>
              <w:spacing w:after="200" w:line="360" w:lineRule="auto"/>
              <w:jc w:val="center"/>
              <w:rPr>
                <w:rFonts w:ascii="Times New Roman" w:hAnsi="Times New Roman" w:cs="Times New Roman"/>
                <w:szCs w:val="22"/>
                <w:lang w:eastAsia="en-US"/>
              </w:rPr>
            </w:pPr>
            <w:r>
              <w:rPr>
                <w:rFonts w:ascii="Times New Roman" w:hAnsi="Times New Roman" w:cs="Times New Roman"/>
                <w:szCs w:val="21"/>
                <w:lang w:eastAsia="en-US"/>
              </w:rPr>
              <w:t>220V</w:t>
            </w:r>
          </w:p>
        </w:tc>
      </w:tr>
      <w:tr w:rsidR="005B5827" w:rsidTr="005B5827">
        <w:tc>
          <w:tcPr>
            <w:tcW w:w="1590" w:type="dxa"/>
            <w:tcBorders>
              <w:top w:val="single" w:sz="2" w:space="0" w:color="000000"/>
              <w:left w:val="single" w:sz="2" w:space="0" w:color="000000"/>
              <w:bottom w:val="single" w:sz="2" w:space="0" w:color="000000"/>
              <w:right w:val="single" w:sz="2" w:space="0" w:color="000000"/>
            </w:tcBorders>
            <w:hideMark/>
          </w:tcPr>
          <w:p w:rsidR="005B5827" w:rsidRDefault="005B5827">
            <w:pPr>
              <w:spacing w:after="200" w:line="360" w:lineRule="auto"/>
              <w:jc w:val="center"/>
              <w:rPr>
                <w:rFonts w:ascii="Times New Roman" w:hAnsi="Times New Roman" w:cs="Times New Roman"/>
                <w:szCs w:val="22"/>
                <w:lang w:eastAsia="en-US"/>
              </w:rPr>
            </w:pPr>
            <w:proofErr w:type="spellStart"/>
            <w:r>
              <w:rPr>
                <w:rFonts w:ascii="Times New Roman" w:hAnsi="Times New Roman" w:cs="Times New Roman" w:hint="eastAsia"/>
                <w:szCs w:val="21"/>
                <w:lang w:eastAsia="en-US"/>
              </w:rPr>
              <w:t>额定加热功率</w:t>
            </w:r>
            <w:proofErr w:type="spellEnd"/>
          </w:p>
        </w:tc>
        <w:tc>
          <w:tcPr>
            <w:tcW w:w="1590" w:type="dxa"/>
            <w:tcBorders>
              <w:top w:val="single" w:sz="2" w:space="0" w:color="000000"/>
              <w:left w:val="single" w:sz="2" w:space="0" w:color="000000"/>
              <w:bottom w:val="single" w:sz="2" w:space="0" w:color="000000"/>
              <w:right w:val="single" w:sz="2" w:space="0" w:color="000000"/>
            </w:tcBorders>
            <w:hideMark/>
          </w:tcPr>
          <w:p w:rsidR="005B5827" w:rsidRDefault="005B5827">
            <w:pPr>
              <w:spacing w:after="200" w:line="360" w:lineRule="auto"/>
              <w:jc w:val="center"/>
              <w:rPr>
                <w:rFonts w:ascii="Times New Roman" w:hAnsi="Times New Roman" w:cs="Times New Roman"/>
                <w:szCs w:val="22"/>
                <w:lang w:eastAsia="en-US"/>
              </w:rPr>
            </w:pPr>
            <w:r>
              <w:rPr>
                <w:rFonts w:ascii="Times New Roman" w:hAnsi="Times New Roman" w:cs="Times New Roman"/>
                <w:szCs w:val="21"/>
                <w:lang w:eastAsia="en-US"/>
              </w:rPr>
              <w:t>1210W</w:t>
            </w:r>
          </w:p>
        </w:tc>
      </w:tr>
      <w:tr w:rsidR="005B5827" w:rsidTr="005B5827">
        <w:tc>
          <w:tcPr>
            <w:tcW w:w="1590" w:type="dxa"/>
            <w:tcBorders>
              <w:top w:val="single" w:sz="2" w:space="0" w:color="000000"/>
              <w:left w:val="single" w:sz="2" w:space="0" w:color="000000"/>
              <w:bottom w:val="single" w:sz="2" w:space="0" w:color="000000"/>
              <w:right w:val="single" w:sz="2" w:space="0" w:color="000000"/>
            </w:tcBorders>
            <w:hideMark/>
          </w:tcPr>
          <w:p w:rsidR="005B5827" w:rsidRDefault="005B5827">
            <w:pPr>
              <w:spacing w:after="200" w:line="360" w:lineRule="auto"/>
              <w:jc w:val="center"/>
              <w:rPr>
                <w:rFonts w:ascii="Times New Roman" w:hAnsi="Times New Roman" w:cs="Times New Roman"/>
                <w:szCs w:val="22"/>
                <w:lang w:eastAsia="en-US"/>
              </w:rPr>
            </w:pPr>
            <w:proofErr w:type="spellStart"/>
            <w:r>
              <w:rPr>
                <w:rFonts w:ascii="Times New Roman" w:hAnsi="Times New Roman" w:cs="Times New Roman" w:hint="eastAsia"/>
                <w:szCs w:val="21"/>
                <w:lang w:eastAsia="en-US"/>
              </w:rPr>
              <w:lastRenderedPageBreak/>
              <w:t>额定保温功率</w:t>
            </w:r>
            <w:proofErr w:type="spellEnd"/>
          </w:p>
        </w:tc>
        <w:tc>
          <w:tcPr>
            <w:tcW w:w="1590" w:type="dxa"/>
            <w:tcBorders>
              <w:top w:val="single" w:sz="2" w:space="0" w:color="000000"/>
              <w:left w:val="single" w:sz="2" w:space="0" w:color="000000"/>
              <w:bottom w:val="single" w:sz="2" w:space="0" w:color="000000"/>
              <w:right w:val="single" w:sz="2" w:space="0" w:color="000000"/>
            </w:tcBorders>
            <w:hideMark/>
          </w:tcPr>
          <w:p w:rsidR="005B5827" w:rsidRDefault="005B5827">
            <w:pPr>
              <w:spacing w:after="200" w:line="360" w:lineRule="auto"/>
              <w:jc w:val="center"/>
              <w:rPr>
                <w:rFonts w:ascii="Times New Roman" w:hAnsi="Times New Roman" w:cs="Times New Roman"/>
                <w:szCs w:val="22"/>
                <w:lang w:eastAsia="en-US"/>
              </w:rPr>
            </w:pPr>
            <w:r>
              <w:rPr>
                <w:rFonts w:ascii="Times New Roman" w:hAnsi="Times New Roman" w:cs="Times New Roman"/>
                <w:szCs w:val="21"/>
                <w:lang w:eastAsia="en-US"/>
              </w:rPr>
              <w:t>110W</w:t>
            </w:r>
          </w:p>
        </w:tc>
      </w:tr>
    </w:tbl>
    <w:p w:rsidR="005B5827" w:rsidRDefault="005B5827" w:rsidP="005B5827">
      <w:pPr>
        <w:spacing w:line="360" w:lineRule="auto"/>
        <w:ind w:leftChars="130" w:left="273"/>
        <w:rPr>
          <w:rFonts w:ascii="Times New Roman" w:hAnsi="Times New Roman" w:cs="Times New Roman"/>
          <w:szCs w:val="21"/>
        </w:rPr>
      </w:pPr>
      <w:r>
        <w:rPr>
          <w:rFonts w:ascii="Times New Roman" w:hAnsi="Times New Roman" w:cs="Times New Roman"/>
          <w:noProof/>
          <w:szCs w:val="21"/>
        </w:rPr>
        <w:drawing>
          <wp:inline distT="0" distB="0" distL="0" distR="0">
            <wp:extent cx="1676400" cy="942975"/>
            <wp:effectExtent l="0" t="0" r="0" b="9525"/>
            <wp:docPr id="100000" name="图片 100000"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6" descr="说明: 菁优网：http://www.jyeoo.co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76400" cy="942975"/>
                    </a:xfrm>
                    <a:prstGeom prst="rect">
                      <a:avLst/>
                    </a:prstGeom>
                    <a:noFill/>
                    <a:ln>
                      <a:noFill/>
                    </a:ln>
                  </pic:spPr>
                </pic:pic>
              </a:graphicData>
            </a:graphic>
          </wp:inline>
        </w:drawing>
      </w:r>
    </w:p>
    <w:p w:rsidR="005B5827" w:rsidRDefault="005B5827" w:rsidP="005B5827">
      <w:pPr>
        <w:spacing w:line="360" w:lineRule="auto"/>
        <w:ind w:left="273" w:hangingChars="130" w:hanging="273"/>
        <w:rPr>
          <w:rFonts w:ascii="Times New Roman" w:hAnsi="Times New Roman" w:cs="Times New Roman"/>
          <w:szCs w:val="22"/>
        </w:rPr>
      </w:pPr>
      <w:r>
        <w:rPr>
          <w:rFonts w:ascii="Times New Roman" w:hAnsi="Times New Roman" w:cs="Times New Roman"/>
          <w:szCs w:val="21"/>
        </w:rPr>
        <w:t>14.22</w:t>
      </w:r>
      <w:r>
        <w:rPr>
          <w:rFonts w:ascii="Times New Roman" w:hAnsi="Times New Roman" w:cs="Times New Roman" w:hint="eastAsia"/>
          <w:szCs w:val="21"/>
        </w:rPr>
        <w:t>岁的中国青年科学家曹原证实了石墨烯在特定条件下的超导性能，这是一百多年来对物质超导零电阻特性的又一重大发现。若未来实现石墨烯超导输电，根据</w:t>
      </w:r>
      <w:r>
        <w:rPr>
          <w:rFonts w:ascii="Times New Roman" w:hAnsi="Times New Roman" w:cs="Times New Roman" w:hint="eastAsia"/>
          <w:szCs w:val="21"/>
          <w:u w:val="single"/>
        </w:rPr>
        <w:t xml:space="preserve">　</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w:t>
      </w:r>
      <w:r>
        <w:rPr>
          <w:rFonts w:ascii="Times New Roman" w:hAnsi="Times New Roman" w:cs="Times New Roman" w:hint="eastAsia"/>
          <w:szCs w:val="21"/>
        </w:rPr>
        <w:t>定律推断输电线路可实现电能零耗损。</w:t>
      </w:r>
    </w:p>
    <w:p w:rsidR="005B5827" w:rsidRDefault="005B5827" w:rsidP="005B5827">
      <w:pPr>
        <w:spacing w:line="360" w:lineRule="auto"/>
        <w:ind w:left="273" w:hangingChars="130" w:hanging="273"/>
        <w:rPr>
          <w:rFonts w:ascii="Times New Roman" w:hAnsi="Times New Roman" w:cs="Times New Roman"/>
        </w:rPr>
      </w:pPr>
      <w:r>
        <w:rPr>
          <w:rFonts w:ascii="Times New Roman" w:hAnsi="Times New Roman" w:cs="Times New Roman"/>
          <w:szCs w:val="21"/>
        </w:rPr>
        <w:t>15.</w:t>
      </w:r>
      <w:r>
        <w:rPr>
          <w:rFonts w:ascii="Times New Roman" w:hAnsi="Times New Roman" w:cs="Times New Roman" w:hint="eastAsia"/>
          <w:szCs w:val="21"/>
        </w:rPr>
        <w:t>中国茶文化源远流长，遵义是名茶之乡。泡茶时茶香四溢属于</w:t>
      </w:r>
      <w:r>
        <w:rPr>
          <w:rFonts w:ascii="Times New Roman" w:hAnsi="Times New Roman" w:cs="Times New Roman" w:hint="eastAsia"/>
          <w:szCs w:val="21"/>
          <w:u w:val="single"/>
        </w:rPr>
        <w:t xml:space="preserve">　</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w:t>
      </w:r>
      <w:r>
        <w:rPr>
          <w:rFonts w:ascii="Times New Roman" w:hAnsi="Times New Roman" w:cs="Times New Roman" w:hint="eastAsia"/>
          <w:szCs w:val="21"/>
        </w:rPr>
        <w:t>现象；在某次泡茶过程中，用</w:t>
      </w:r>
      <w:r>
        <w:rPr>
          <w:rFonts w:ascii="Times New Roman" w:hAnsi="Times New Roman" w:cs="Times New Roman"/>
          <w:szCs w:val="21"/>
        </w:rPr>
        <w:t>1500W</w:t>
      </w:r>
      <w:r>
        <w:rPr>
          <w:rFonts w:ascii="Times New Roman" w:hAnsi="Times New Roman" w:cs="Times New Roman" w:hint="eastAsia"/>
          <w:szCs w:val="21"/>
        </w:rPr>
        <w:t>的电热水壶正常工作</w:t>
      </w:r>
      <w:r>
        <w:rPr>
          <w:rFonts w:ascii="Times New Roman" w:hAnsi="Times New Roman" w:cs="Times New Roman"/>
          <w:szCs w:val="21"/>
        </w:rPr>
        <w:t>7min</w:t>
      </w:r>
      <w:r>
        <w:rPr>
          <w:rFonts w:ascii="Times New Roman" w:hAnsi="Times New Roman" w:cs="Times New Roman" w:hint="eastAsia"/>
          <w:szCs w:val="21"/>
        </w:rPr>
        <w:t>，能将</w:t>
      </w:r>
      <w:r>
        <w:rPr>
          <w:rFonts w:ascii="Times New Roman" w:hAnsi="Times New Roman" w:cs="Times New Roman"/>
          <w:szCs w:val="21"/>
        </w:rPr>
        <w:t>1.5L</w:t>
      </w:r>
      <w:r>
        <w:rPr>
          <w:rFonts w:ascii="Times New Roman" w:hAnsi="Times New Roman" w:cs="Times New Roman" w:hint="eastAsia"/>
          <w:szCs w:val="21"/>
        </w:rPr>
        <w:t>水从</w:t>
      </w:r>
      <w:r>
        <w:rPr>
          <w:rFonts w:ascii="Times New Roman" w:hAnsi="Times New Roman" w:cs="Times New Roman"/>
          <w:szCs w:val="21"/>
        </w:rPr>
        <w:t>25</w:t>
      </w:r>
      <w:r>
        <w:rPr>
          <w:rFonts w:ascii="宋体" w:eastAsia="宋体" w:hAnsi="宋体" w:cs="宋体" w:hint="eastAsia"/>
          <w:szCs w:val="21"/>
        </w:rPr>
        <w:t>℃</w:t>
      </w:r>
      <w:r>
        <w:rPr>
          <w:rFonts w:ascii="Times New Roman" w:hAnsi="Times New Roman" w:cs="Times New Roman" w:hint="eastAsia"/>
          <w:szCs w:val="21"/>
        </w:rPr>
        <w:t>加热到</w:t>
      </w:r>
      <w:r>
        <w:rPr>
          <w:rFonts w:ascii="Times New Roman" w:hAnsi="Times New Roman" w:cs="Times New Roman"/>
          <w:szCs w:val="21"/>
        </w:rPr>
        <w:t>95</w:t>
      </w:r>
      <w:r>
        <w:rPr>
          <w:rFonts w:ascii="宋体" w:eastAsia="宋体" w:hAnsi="宋体" w:cs="宋体" w:hint="eastAsia"/>
          <w:szCs w:val="21"/>
        </w:rPr>
        <w:t>℃</w:t>
      </w:r>
      <w:r>
        <w:rPr>
          <w:rFonts w:ascii="Times New Roman" w:hAnsi="Times New Roman" w:cs="Times New Roman" w:hint="eastAsia"/>
          <w:szCs w:val="21"/>
        </w:rPr>
        <w:t>，则电热水壶此次加热效率为</w:t>
      </w:r>
      <w:r>
        <w:rPr>
          <w:rFonts w:ascii="Times New Roman" w:hAnsi="Times New Roman" w:cs="Times New Roman" w:hint="eastAsia"/>
          <w:szCs w:val="21"/>
          <w:u w:val="single"/>
        </w:rPr>
        <w:t xml:space="preserve">　</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w:t>
      </w:r>
      <w:r>
        <w:rPr>
          <w:rFonts w:ascii="Times New Roman" w:hAnsi="Times New Roman" w:cs="Times New Roman" w:hint="eastAsia"/>
          <w:szCs w:val="21"/>
        </w:rPr>
        <w:t>。</w:t>
      </w:r>
      <w:r>
        <w:rPr>
          <w:rFonts w:ascii="Times New Roman" w:hAnsi="Times New Roman" w:cs="Times New Roman"/>
          <w:szCs w:val="21"/>
        </w:rPr>
        <w:t>[c</w:t>
      </w:r>
      <w:r>
        <w:rPr>
          <w:rFonts w:ascii="Times New Roman" w:hAnsi="Times New Roman" w:cs="Times New Roman" w:hint="eastAsia"/>
          <w:sz w:val="24"/>
          <w:vertAlign w:val="subscript"/>
        </w:rPr>
        <w:t>水</w:t>
      </w:r>
      <w:r>
        <w:rPr>
          <w:rFonts w:ascii="Times New Roman" w:hAnsi="Times New Roman" w:cs="Times New Roman" w:hint="eastAsia"/>
          <w:szCs w:val="21"/>
        </w:rPr>
        <w:t>＝</w:t>
      </w:r>
      <w:r>
        <w:rPr>
          <w:rFonts w:ascii="Times New Roman" w:hAnsi="Times New Roman" w:cs="Times New Roman"/>
          <w:szCs w:val="21"/>
        </w:rPr>
        <w:t>4.2×10</w:t>
      </w:r>
      <w:r>
        <w:rPr>
          <w:rFonts w:ascii="Times New Roman" w:hAnsi="Times New Roman" w:cs="Times New Roman"/>
          <w:sz w:val="24"/>
          <w:vertAlign w:val="superscript"/>
        </w:rPr>
        <w:t>3</w:t>
      </w:r>
      <w:r>
        <w:rPr>
          <w:rFonts w:ascii="Times New Roman" w:hAnsi="Times New Roman" w:cs="Times New Roman"/>
          <w:szCs w:val="21"/>
        </w:rPr>
        <w:t>J/</w:t>
      </w:r>
      <w:r>
        <w:rPr>
          <w:rFonts w:ascii="Times New Roman" w:hAnsi="Times New Roman" w:cs="Times New Roman" w:hint="eastAsia"/>
          <w:szCs w:val="21"/>
        </w:rPr>
        <w:t>（</w:t>
      </w:r>
      <w:r>
        <w:rPr>
          <w:rFonts w:ascii="Times New Roman" w:hAnsi="Times New Roman" w:cs="Times New Roman"/>
          <w:szCs w:val="21"/>
        </w:rPr>
        <w:t>kg•</w:t>
      </w:r>
      <w:r>
        <w:rPr>
          <w:rFonts w:ascii="宋体" w:eastAsia="宋体" w:hAnsi="宋体" w:cs="宋体" w:hint="eastAsia"/>
          <w:szCs w:val="21"/>
        </w:rPr>
        <w:t>℃</w:t>
      </w:r>
      <w:r>
        <w:rPr>
          <w:rFonts w:ascii="Times New Roman" w:hAnsi="Times New Roman" w:cs="Times New Roman" w:hint="eastAsia"/>
          <w:szCs w:val="21"/>
        </w:rPr>
        <w:t>），</w:t>
      </w:r>
      <w:r>
        <w:rPr>
          <w:rFonts w:ascii="Times New Roman" w:hAnsi="Times New Roman" w:cs="Times New Roman"/>
          <w:szCs w:val="21"/>
        </w:rPr>
        <w:t>ρ</w:t>
      </w:r>
      <w:r>
        <w:rPr>
          <w:rFonts w:ascii="Times New Roman" w:hAnsi="Times New Roman" w:cs="Times New Roman" w:hint="eastAsia"/>
          <w:sz w:val="24"/>
          <w:vertAlign w:val="subscript"/>
        </w:rPr>
        <w:t>水</w:t>
      </w:r>
      <w:r>
        <w:rPr>
          <w:rFonts w:ascii="Times New Roman" w:hAnsi="Times New Roman" w:cs="Times New Roman" w:hint="eastAsia"/>
          <w:szCs w:val="21"/>
        </w:rPr>
        <w:t>＝</w:t>
      </w:r>
      <w:r>
        <w:rPr>
          <w:rFonts w:ascii="Times New Roman" w:hAnsi="Times New Roman" w:cs="Times New Roman"/>
          <w:szCs w:val="21"/>
        </w:rPr>
        <w:t>1.0×10</w:t>
      </w:r>
      <w:r>
        <w:rPr>
          <w:rFonts w:ascii="Times New Roman" w:hAnsi="Times New Roman" w:cs="Times New Roman"/>
          <w:sz w:val="24"/>
          <w:vertAlign w:val="superscript"/>
        </w:rPr>
        <w:t>3</w:t>
      </w:r>
      <w:r>
        <w:rPr>
          <w:rFonts w:ascii="Times New Roman" w:hAnsi="Times New Roman" w:cs="Times New Roman"/>
          <w:szCs w:val="21"/>
        </w:rPr>
        <w:t>kg/m</w:t>
      </w:r>
      <w:r>
        <w:rPr>
          <w:rFonts w:ascii="Times New Roman" w:hAnsi="Times New Roman" w:cs="Times New Roman"/>
          <w:sz w:val="24"/>
          <w:vertAlign w:val="superscript"/>
        </w:rPr>
        <w:t>3</w:t>
      </w:r>
      <w:r>
        <w:rPr>
          <w:rFonts w:ascii="Times New Roman" w:hAnsi="Times New Roman" w:cs="Times New Roman"/>
          <w:szCs w:val="21"/>
        </w:rPr>
        <w:t>]</w:t>
      </w:r>
    </w:p>
    <w:p w:rsidR="005B5827" w:rsidRDefault="005B5827" w:rsidP="005B5827">
      <w:pPr>
        <w:spacing w:line="360" w:lineRule="auto"/>
        <w:rPr>
          <w:rFonts w:ascii="Times New Roman" w:hAnsi="Times New Roman" w:cs="Times New Roman"/>
        </w:rPr>
      </w:pPr>
      <w:r>
        <w:rPr>
          <w:rFonts w:ascii="Times New Roman" w:hAnsi="Times New Roman" w:cs="Times New Roman" w:hint="eastAsia"/>
          <w:b/>
          <w:szCs w:val="21"/>
        </w:rPr>
        <w:t>三</w:t>
      </w:r>
      <w:r>
        <w:rPr>
          <w:rFonts w:ascii="Times New Roman" w:hAnsi="Times New Roman" w:cs="Times New Roman"/>
          <w:b/>
          <w:szCs w:val="21"/>
        </w:rPr>
        <w:t>.</w:t>
      </w:r>
      <w:r>
        <w:rPr>
          <w:rFonts w:ascii="Times New Roman" w:hAnsi="Times New Roman" w:cs="Times New Roman" w:hint="eastAsia"/>
          <w:b/>
          <w:szCs w:val="21"/>
        </w:rPr>
        <w:t>实验探究题</w:t>
      </w:r>
    </w:p>
    <w:p w:rsidR="005B5827" w:rsidRDefault="005B5827" w:rsidP="005B5827">
      <w:pPr>
        <w:spacing w:line="360" w:lineRule="auto"/>
        <w:ind w:left="273" w:hangingChars="130" w:hanging="273"/>
        <w:rPr>
          <w:rFonts w:ascii="Times New Roman" w:hAnsi="Times New Roman" w:cs="Times New Roman"/>
        </w:rPr>
      </w:pPr>
      <w:r>
        <w:rPr>
          <w:rFonts w:ascii="Times New Roman" w:hAnsi="Times New Roman" w:cs="Times New Roman"/>
          <w:szCs w:val="21"/>
        </w:rPr>
        <w:t>16.</w:t>
      </w:r>
      <w:r>
        <w:rPr>
          <w:rFonts w:ascii="Times New Roman" w:hAnsi="Times New Roman" w:cs="Times New Roman" w:hint="eastAsia"/>
          <w:szCs w:val="21"/>
        </w:rPr>
        <w:t>如图所示，物理实验小组探究</w:t>
      </w:r>
      <w:r>
        <w:rPr>
          <w:rFonts w:ascii="Times New Roman" w:hAnsi="Times New Roman" w:cs="Times New Roman"/>
          <w:szCs w:val="21"/>
        </w:rPr>
        <w:t>“</w:t>
      </w:r>
      <w:r>
        <w:rPr>
          <w:rFonts w:ascii="Times New Roman" w:hAnsi="Times New Roman" w:cs="Times New Roman" w:hint="eastAsia"/>
          <w:szCs w:val="21"/>
        </w:rPr>
        <w:t>电流通过导体产生热量的多少与什么因素有关</w:t>
      </w:r>
      <w:r>
        <w:rPr>
          <w:rFonts w:ascii="Times New Roman" w:hAnsi="Times New Roman" w:cs="Times New Roman"/>
          <w:szCs w:val="21"/>
        </w:rPr>
        <w:t>”</w:t>
      </w:r>
      <w:r>
        <w:rPr>
          <w:rFonts w:ascii="Times New Roman" w:hAnsi="Times New Roman" w:cs="Times New Roman" w:hint="eastAsia"/>
          <w:szCs w:val="21"/>
        </w:rPr>
        <w:t>的实验装置。两个透明容器中封闭着等量的空气，且都有一段电阻丝。将透明容器与</w:t>
      </w:r>
      <w:r>
        <w:rPr>
          <w:rFonts w:ascii="Times New Roman" w:hAnsi="Times New Roman" w:cs="Times New Roman"/>
          <w:szCs w:val="21"/>
        </w:rPr>
        <w:t>U</w:t>
      </w:r>
      <w:r>
        <w:rPr>
          <w:rFonts w:ascii="Times New Roman" w:hAnsi="Times New Roman" w:cs="Times New Roman" w:hint="eastAsia"/>
          <w:szCs w:val="21"/>
        </w:rPr>
        <w:t>形管相连，接入电路。</w:t>
      </w:r>
    </w:p>
    <w:p w:rsidR="005B5827" w:rsidRDefault="005B5827" w:rsidP="005B5827">
      <w:pPr>
        <w:spacing w:line="360" w:lineRule="auto"/>
        <w:ind w:leftChars="130" w:left="273"/>
        <w:rPr>
          <w:rFonts w:ascii="Times New Roman" w:hAnsi="Times New Roman" w:cs="Times New Roman"/>
        </w:rPr>
      </w:pPr>
      <w:r>
        <w:rPr>
          <w:rFonts w:ascii="Times New Roman" w:hAnsi="Times New Roman" w:cs="Times New Roman"/>
          <w:noProof/>
          <w:szCs w:val="21"/>
        </w:rPr>
        <w:drawing>
          <wp:inline distT="0" distB="0" distL="0" distR="0">
            <wp:extent cx="5400675" cy="1571625"/>
            <wp:effectExtent l="0" t="0" r="9525" b="9525"/>
            <wp:docPr id="100191" name="图片 100191"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8" descr="说明: 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00675" cy="1571625"/>
                    </a:xfrm>
                    <a:prstGeom prst="rect">
                      <a:avLst/>
                    </a:prstGeom>
                    <a:noFill/>
                    <a:ln>
                      <a:noFill/>
                    </a:ln>
                  </pic:spPr>
                </pic:pic>
              </a:graphicData>
            </a:graphic>
          </wp:inline>
        </w:drawing>
      </w:r>
    </w:p>
    <w:p w:rsidR="005B5827" w:rsidRDefault="005B5827" w:rsidP="005B5827">
      <w:pPr>
        <w:spacing w:line="360" w:lineRule="auto"/>
        <w:ind w:leftChars="130" w:left="273"/>
        <w:rPr>
          <w:rFonts w:ascii="Times New Roman" w:hAnsi="Times New Roman" w:cs="Times New Roman"/>
        </w:rPr>
      </w:pPr>
      <w:r>
        <w:rPr>
          <w:rFonts w:ascii="Times New Roman" w:hAnsi="Times New Roman" w:cs="Times New Roman" w:hint="eastAsia"/>
          <w:szCs w:val="21"/>
        </w:rPr>
        <w:t>（</w:t>
      </w:r>
      <w:r>
        <w:rPr>
          <w:rFonts w:ascii="Times New Roman" w:hAnsi="Times New Roman" w:cs="Times New Roman"/>
          <w:szCs w:val="21"/>
        </w:rPr>
        <w:t>1</w:t>
      </w:r>
      <w:r>
        <w:rPr>
          <w:rFonts w:ascii="Times New Roman" w:hAnsi="Times New Roman" w:cs="Times New Roman" w:hint="eastAsia"/>
          <w:szCs w:val="21"/>
        </w:rPr>
        <w:t>）此透明密闭容器和</w:t>
      </w:r>
      <w:r>
        <w:rPr>
          <w:rFonts w:ascii="Times New Roman" w:hAnsi="Times New Roman" w:cs="Times New Roman"/>
          <w:szCs w:val="21"/>
        </w:rPr>
        <w:t>U</w:t>
      </w:r>
      <w:r>
        <w:rPr>
          <w:rFonts w:ascii="Times New Roman" w:hAnsi="Times New Roman" w:cs="Times New Roman" w:hint="eastAsia"/>
          <w:szCs w:val="21"/>
        </w:rPr>
        <w:t>形管</w:t>
      </w:r>
      <w:r>
        <w:rPr>
          <w:rFonts w:ascii="Times New Roman" w:hAnsi="Times New Roman" w:cs="Times New Roman" w:hint="eastAsia"/>
          <w:szCs w:val="21"/>
          <w:u w:val="single"/>
        </w:rPr>
        <w:t xml:space="preserve">　</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w:t>
      </w:r>
      <w:r>
        <w:rPr>
          <w:rFonts w:ascii="Times New Roman" w:hAnsi="Times New Roman" w:cs="Times New Roman" w:hint="eastAsia"/>
          <w:szCs w:val="21"/>
        </w:rPr>
        <w:t>（填</w:t>
      </w:r>
      <w:r>
        <w:rPr>
          <w:rFonts w:ascii="Times New Roman" w:hAnsi="Times New Roman" w:cs="Times New Roman"/>
          <w:szCs w:val="21"/>
        </w:rPr>
        <w:t>“</w:t>
      </w:r>
      <w:r>
        <w:rPr>
          <w:rFonts w:ascii="Times New Roman" w:hAnsi="Times New Roman" w:cs="Times New Roman" w:hint="eastAsia"/>
          <w:szCs w:val="21"/>
        </w:rPr>
        <w:t>是</w:t>
      </w:r>
      <w:r>
        <w:rPr>
          <w:rFonts w:ascii="Times New Roman" w:hAnsi="Times New Roman" w:cs="Times New Roman"/>
          <w:szCs w:val="21"/>
        </w:rPr>
        <w:t>”</w:t>
      </w:r>
      <w:r>
        <w:rPr>
          <w:rFonts w:ascii="Times New Roman" w:hAnsi="Times New Roman" w:cs="Times New Roman" w:hint="eastAsia"/>
          <w:szCs w:val="21"/>
        </w:rPr>
        <w:t>或</w:t>
      </w:r>
      <w:r>
        <w:rPr>
          <w:rFonts w:ascii="Times New Roman" w:hAnsi="Times New Roman" w:cs="Times New Roman"/>
          <w:szCs w:val="21"/>
        </w:rPr>
        <w:t>“</w:t>
      </w:r>
      <w:r>
        <w:rPr>
          <w:rFonts w:ascii="Times New Roman" w:hAnsi="Times New Roman" w:cs="Times New Roman" w:hint="eastAsia"/>
          <w:szCs w:val="21"/>
        </w:rPr>
        <w:t>不是</w:t>
      </w:r>
      <w:r>
        <w:rPr>
          <w:rFonts w:ascii="Times New Roman" w:hAnsi="Times New Roman" w:cs="Times New Roman"/>
          <w:szCs w:val="21"/>
        </w:rPr>
        <w:t>”</w:t>
      </w:r>
      <w:r>
        <w:rPr>
          <w:rFonts w:ascii="Times New Roman" w:hAnsi="Times New Roman" w:cs="Times New Roman" w:hint="eastAsia"/>
          <w:szCs w:val="21"/>
        </w:rPr>
        <w:t>）连通器。</w:t>
      </w:r>
    </w:p>
    <w:p w:rsidR="005B5827" w:rsidRDefault="005B5827" w:rsidP="005B5827">
      <w:pPr>
        <w:spacing w:line="360" w:lineRule="auto"/>
        <w:ind w:leftChars="130" w:left="273"/>
        <w:rPr>
          <w:rFonts w:ascii="Times New Roman" w:hAnsi="Times New Roman" w:cs="Times New Roman"/>
        </w:rPr>
      </w:pPr>
      <w:r>
        <w:rPr>
          <w:rFonts w:ascii="Times New Roman" w:hAnsi="Times New Roman" w:cs="Times New Roman" w:hint="eastAsia"/>
          <w:szCs w:val="21"/>
        </w:rPr>
        <w:t>（</w:t>
      </w:r>
      <w:r>
        <w:rPr>
          <w:rFonts w:ascii="Times New Roman" w:hAnsi="Times New Roman" w:cs="Times New Roman"/>
          <w:szCs w:val="21"/>
        </w:rPr>
        <w:t>2</w:t>
      </w:r>
      <w:r>
        <w:rPr>
          <w:rFonts w:ascii="Times New Roman" w:hAnsi="Times New Roman" w:cs="Times New Roman" w:hint="eastAsia"/>
          <w:szCs w:val="21"/>
        </w:rPr>
        <w:t>）实验中通过观察</w:t>
      </w:r>
      <w:r>
        <w:rPr>
          <w:rFonts w:ascii="Times New Roman" w:hAnsi="Times New Roman" w:cs="Times New Roman"/>
          <w:szCs w:val="21"/>
        </w:rPr>
        <w:t>U</w:t>
      </w:r>
      <w:r>
        <w:rPr>
          <w:rFonts w:ascii="Times New Roman" w:hAnsi="Times New Roman" w:cs="Times New Roman" w:hint="eastAsia"/>
          <w:szCs w:val="21"/>
        </w:rPr>
        <w:t>形管两侧液面高度差的变化来反映密闭空温度的变化，在研究许多物理问题时都会用到这种方法，下列实验采用相同研究方法的是</w:t>
      </w:r>
      <w:r>
        <w:rPr>
          <w:rFonts w:ascii="Times New Roman" w:hAnsi="Times New Roman" w:cs="Times New Roman" w:hint="eastAsia"/>
          <w:szCs w:val="21"/>
          <w:u w:val="single"/>
        </w:rPr>
        <w:t xml:space="preserve">　</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w:t>
      </w:r>
      <w:r>
        <w:rPr>
          <w:rFonts w:ascii="Times New Roman" w:hAnsi="Times New Roman" w:cs="Times New Roman" w:hint="eastAsia"/>
          <w:szCs w:val="21"/>
        </w:rPr>
        <w:t>。</w:t>
      </w:r>
    </w:p>
    <w:p w:rsidR="005B5827" w:rsidRDefault="005B5827" w:rsidP="005B5827">
      <w:pPr>
        <w:spacing w:line="360" w:lineRule="auto"/>
        <w:ind w:leftChars="130" w:left="273"/>
        <w:rPr>
          <w:rFonts w:ascii="Times New Roman" w:hAnsi="Times New Roman" w:cs="Times New Roman"/>
        </w:rPr>
      </w:pPr>
      <w:r>
        <w:rPr>
          <w:rFonts w:ascii="Times New Roman" w:hAnsi="Times New Roman" w:cs="Times New Roman"/>
          <w:szCs w:val="21"/>
        </w:rPr>
        <w:t>A.</w:t>
      </w:r>
      <w:r>
        <w:rPr>
          <w:rFonts w:ascii="Times New Roman" w:hAnsi="Times New Roman" w:cs="Times New Roman" w:hint="eastAsia"/>
          <w:szCs w:val="21"/>
        </w:rPr>
        <w:t>探究电流与电压、电阻的关系</w:t>
      </w:r>
    </w:p>
    <w:p w:rsidR="005B5827" w:rsidRDefault="005B5827" w:rsidP="005B5827">
      <w:pPr>
        <w:spacing w:line="360" w:lineRule="auto"/>
        <w:ind w:leftChars="130" w:left="273"/>
        <w:rPr>
          <w:rFonts w:ascii="Times New Roman" w:hAnsi="Times New Roman" w:cs="Times New Roman"/>
        </w:rPr>
      </w:pPr>
      <w:r>
        <w:rPr>
          <w:rFonts w:ascii="Times New Roman" w:hAnsi="Times New Roman" w:cs="Times New Roman"/>
          <w:szCs w:val="21"/>
        </w:rPr>
        <w:t>B.</w:t>
      </w:r>
      <w:r>
        <w:rPr>
          <w:rFonts w:ascii="Times New Roman" w:hAnsi="Times New Roman" w:cs="Times New Roman" w:hint="eastAsia"/>
          <w:szCs w:val="21"/>
        </w:rPr>
        <w:t>用铁屑显示磁体周围磁场分布</w:t>
      </w:r>
    </w:p>
    <w:p w:rsidR="005B5827" w:rsidRDefault="005B5827" w:rsidP="005B5827">
      <w:pPr>
        <w:spacing w:line="360" w:lineRule="auto"/>
        <w:ind w:leftChars="130" w:left="273"/>
        <w:rPr>
          <w:rFonts w:ascii="Times New Roman" w:hAnsi="Times New Roman" w:cs="Times New Roman"/>
        </w:rPr>
      </w:pPr>
      <w:r>
        <w:rPr>
          <w:rFonts w:ascii="Times New Roman" w:hAnsi="Times New Roman" w:cs="Times New Roman"/>
          <w:szCs w:val="21"/>
        </w:rPr>
        <w:lastRenderedPageBreak/>
        <w:t>C.</w:t>
      </w:r>
      <w:r>
        <w:rPr>
          <w:rFonts w:ascii="Times New Roman" w:hAnsi="Times New Roman" w:cs="Times New Roman" w:hint="eastAsia"/>
          <w:szCs w:val="21"/>
        </w:rPr>
        <w:t>研究光的传播时，引入光线</w:t>
      </w:r>
    </w:p>
    <w:p w:rsidR="005B5827" w:rsidRDefault="005B5827" w:rsidP="005B5827">
      <w:pPr>
        <w:spacing w:line="360" w:lineRule="auto"/>
        <w:ind w:leftChars="130" w:left="273"/>
        <w:rPr>
          <w:rFonts w:ascii="Times New Roman" w:hAnsi="Times New Roman" w:cs="Times New Roman"/>
        </w:rPr>
      </w:pPr>
      <w:r>
        <w:rPr>
          <w:rFonts w:ascii="Times New Roman" w:hAnsi="Times New Roman" w:cs="Times New Roman"/>
          <w:szCs w:val="21"/>
        </w:rPr>
        <w:t>D.</w:t>
      </w:r>
      <w:r>
        <w:rPr>
          <w:rFonts w:ascii="Times New Roman" w:hAnsi="Times New Roman" w:cs="Times New Roman" w:hint="eastAsia"/>
          <w:szCs w:val="21"/>
        </w:rPr>
        <w:t>研究影响蒸发快慢的因素</w:t>
      </w:r>
    </w:p>
    <w:p w:rsidR="005B5827" w:rsidRDefault="005B5827" w:rsidP="005B5827">
      <w:pPr>
        <w:spacing w:line="360" w:lineRule="auto"/>
        <w:ind w:leftChars="130" w:left="273"/>
        <w:rPr>
          <w:rFonts w:ascii="Times New Roman" w:hAnsi="Times New Roman" w:cs="Times New Roman"/>
        </w:rPr>
      </w:pPr>
      <w:r>
        <w:rPr>
          <w:rFonts w:ascii="Times New Roman" w:hAnsi="Times New Roman" w:cs="Times New Roman" w:hint="eastAsia"/>
          <w:szCs w:val="21"/>
        </w:rPr>
        <w:t>（</w:t>
      </w:r>
      <w:r>
        <w:rPr>
          <w:rFonts w:ascii="Times New Roman" w:hAnsi="Times New Roman" w:cs="Times New Roman"/>
          <w:szCs w:val="21"/>
        </w:rPr>
        <w:t>3</w:t>
      </w:r>
      <w:r>
        <w:rPr>
          <w:rFonts w:ascii="Times New Roman" w:hAnsi="Times New Roman" w:cs="Times New Roman" w:hint="eastAsia"/>
          <w:szCs w:val="21"/>
        </w:rPr>
        <w:t>）在乙装置中，</w:t>
      </w:r>
      <w:r>
        <w:rPr>
          <w:rFonts w:ascii="Times New Roman" w:hAnsi="Times New Roman" w:cs="Times New Roman"/>
          <w:szCs w:val="21"/>
        </w:rPr>
        <w:t>A</w:t>
      </w:r>
      <w:r>
        <w:rPr>
          <w:rFonts w:ascii="Times New Roman" w:hAnsi="Times New Roman" w:cs="Times New Roman" w:hint="eastAsia"/>
          <w:szCs w:val="21"/>
        </w:rPr>
        <w:t>、</w:t>
      </w:r>
      <w:r>
        <w:rPr>
          <w:rFonts w:ascii="Times New Roman" w:hAnsi="Times New Roman" w:cs="Times New Roman"/>
          <w:szCs w:val="21"/>
        </w:rPr>
        <w:t>B</w:t>
      </w:r>
      <w:r>
        <w:rPr>
          <w:rFonts w:ascii="Times New Roman" w:hAnsi="Times New Roman" w:cs="Times New Roman" w:hint="eastAsia"/>
          <w:szCs w:val="21"/>
        </w:rPr>
        <w:t>透明容器中相同时间产生热量较多的是</w:t>
      </w:r>
      <w:r>
        <w:rPr>
          <w:rFonts w:ascii="Times New Roman" w:hAnsi="Times New Roman" w:cs="Times New Roman" w:hint="eastAsia"/>
          <w:szCs w:val="21"/>
          <w:u w:val="single"/>
        </w:rPr>
        <w:t xml:space="preserve">　</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w:t>
      </w:r>
      <w:r>
        <w:rPr>
          <w:rFonts w:ascii="Times New Roman" w:hAnsi="Times New Roman" w:cs="Times New Roman" w:hint="eastAsia"/>
          <w:szCs w:val="21"/>
        </w:rPr>
        <w:t>容器。</w:t>
      </w:r>
    </w:p>
    <w:p w:rsidR="005B5827" w:rsidRDefault="005B5827" w:rsidP="005B5827">
      <w:pPr>
        <w:spacing w:line="360" w:lineRule="auto"/>
        <w:ind w:leftChars="130" w:left="273"/>
        <w:rPr>
          <w:rFonts w:ascii="Times New Roman" w:hAnsi="Times New Roman" w:cs="Times New Roman"/>
        </w:rPr>
      </w:pPr>
      <w:r>
        <w:rPr>
          <w:rFonts w:ascii="Times New Roman" w:hAnsi="Times New Roman" w:cs="Times New Roman" w:hint="eastAsia"/>
          <w:szCs w:val="21"/>
        </w:rPr>
        <w:t>（</w:t>
      </w:r>
      <w:r>
        <w:rPr>
          <w:rFonts w:ascii="Times New Roman" w:hAnsi="Times New Roman" w:cs="Times New Roman"/>
          <w:szCs w:val="21"/>
        </w:rPr>
        <w:t>4</w:t>
      </w:r>
      <w:r>
        <w:rPr>
          <w:rFonts w:ascii="Times New Roman" w:hAnsi="Times New Roman" w:cs="Times New Roman" w:hint="eastAsia"/>
          <w:szCs w:val="21"/>
        </w:rPr>
        <w:t>）小明同学将丙图中左侧烧杯中煤油换成等质量的水，又将右侧烧杯中的</w:t>
      </w:r>
      <w:r>
        <w:rPr>
          <w:rFonts w:ascii="Times New Roman" w:hAnsi="Times New Roman" w:cs="Times New Roman"/>
          <w:szCs w:val="21"/>
        </w:rPr>
        <w:t>R</w:t>
      </w:r>
      <w:r>
        <w:rPr>
          <w:rFonts w:ascii="Times New Roman" w:hAnsi="Times New Roman" w:cs="Times New Roman"/>
          <w:sz w:val="24"/>
          <w:vertAlign w:val="subscript"/>
        </w:rPr>
        <w:t>2</w:t>
      </w:r>
      <w:r>
        <w:rPr>
          <w:rFonts w:ascii="Times New Roman" w:hAnsi="Times New Roman" w:cs="Times New Roman" w:hint="eastAsia"/>
          <w:szCs w:val="21"/>
        </w:rPr>
        <w:t>换成</w:t>
      </w:r>
      <w:r>
        <w:rPr>
          <w:rFonts w:ascii="Times New Roman" w:hAnsi="Times New Roman" w:cs="Times New Roman" w:hint="eastAsia"/>
          <w:szCs w:val="21"/>
          <w:u w:val="single"/>
        </w:rPr>
        <w:t xml:space="preserve">　</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w:t>
      </w:r>
      <w:r>
        <w:rPr>
          <w:rFonts w:ascii="Times New Roman" w:hAnsi="Times New Roman" w:cs="Times New Roman" w:hint="eastAsia"/>
          <w:szCs w:val="21"/>
        </w:rPr>
        <w:t>（填</w:t>
      </w:r>
      <w:r>
        <w:rPr>
          <w:rFonts w:ascii="Times New Roman" w:hAnsi="Times New Roman" w:cs="Times New Roman"/>
          <w:szCs w:val="21"/>
        </w:rPr>
        <w:t>“</w:t>
      </w:r>
      <w:r>
        <w:rPr>
          <w:rFonts w:ascii="Times New Roman" w:hAnsi="Times New Roman" w:cs="Times New Roman" w:hint="eastAsia"/>
          <w:szCs w:val="21"/>
        </w:rPr>
        <w:t>大于</w:t>
      </w:r>
      <w:r>
        <w:rPr>
          <w:rFonts w:ascii="Times New Roman" w:hAnsi="Times New Roman" w:cs="Times New Roman"/>
          <w:szCs w:val="21"/>
        </w:rPr>
        <w:t>”“</w:t>
      </w:r>
      <w:r>
        <w:rPr>
          <w:rFonts w:ascii="Times New Roman" w:hAnsi="Times New Roman" w:cs="Times New Roman" w:hint="eastAsia"/>
          <w:szCs w:val="21"/>
        </w:rPr>
        <w:t>小于</w:t>
      </w:r>
      <w:r>
        <w:rPr>
          <w:rFonts w:ascii="Times New Roman" w:hAnsi="Times New Roman" w:cs="Times New Roman"/>
          <w:szCs w:val="21"/>
        </w:rPr>
        <w:t>”</w:t>
      </w:r>
      <w:r>
        <w:rPr>
          <w:rFonts w:ascii="Times New Roman" w:hAnsi="Times New Roman" w:cs="Times New Roman" w:hint="eastAsia"/>
          <w:szCs w:val="21"/>
        </w:rPr>
        <w:t>或</w:t>
      </w:r>
      <w:r>
        <w:rPr>
          <w:rFonts w:ascii="Times New Roman" w:hAnsi="Times New Roman" w:cs="Times New Roman"/>
          <w:szCs w:val="21"/>
        </w:rPr>
        <w:t>“</w:t>
      </w:r>
      <w:r>
        <w:rPr>
          <w:rFonts w:ascii="Times New Roman" w:hAnsi="Times New Roman" w:cs="Times New Roman" w:hint="eastAsia"/>
          <w:szCs w:val="21"/>
        </w:rPr>
        <w:t>等于</w:t>
      </w:r>
      <w:r>
        <w:rPr>
          <w:rFonts w:ascii="Times New Roman" w:hAnsi="Times New Roman" w:cs="Times New Roman"/>
          <w:szCs w:val="21"/>
        </w:rPr>
        <w:t>”</w:t>
      </w:r>
      <w:r>
        <w:rPr>
          <w:rFonts w:ascii="Times New Roman" w:hAnsi="Times New Roman" w:cs="Times New Roman" w:hint="eastAsia"/>
          <w:szCs w:val="21"/>
        </w:rPr>
        <w:t>）</w:t>
      </w:r>
      <w:r>
        <w:rPr>
          <w:rFonts w:ascii="Times New Roman" w:hAnsi="Times New Roman" w:cs="Times New Roman"/>
          <w:szCs w:val="21"/>
        </w:rPr>
        <w:t>R</w:t>
      </w:r>
      <w:r>
        <w:rPr>
          <w:rFonts w:ascii="Times New Roman" w:hAnsi="Times New Roman" w:cs="Times New Roman"/>
          <w:sz w:val="24"/>
          <w:vertAlign w:val="subscript"/>
        </w:rPr>
        <w:t>1</w:t>
      </w:r>
      <w:r>
        <w:rPr>
          <w:rFonts w:ascii="Times New Roman" w:hAnsi="Times New Roman" w:cs="Times New Roman" w:hint="eastAsia"/>
          <w:szCs w:val="21"/>
        </w:rPr>
        <w:t>的电阻，由此用来探究不同物质的吸热能力，通过实验描制成如丁图所示图象，由图象可知煤油的比热容为</w:t>
      </w:r>
      <w:r>
        <w:rPr>
          <w:rFonts w:ascii="Times New Roman" w:hAnsi="Times New Roman" w:cs="Times New Roman" w:hint="eastAsia"/>
          <w:szCs w:val="21"/>
          <w:u w:val="single"/>
        </w:rPr>
        <w:t xml:space="preserve">　</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w:t>
      </w:r>
      <w:r>
        <w:rPr>
          <w:rFonts w:ascii="Times New Roman" w:hAnsi="Times New Roman" w:cs="Times New Roman"/>
          <w:szCs w:val="21"/>
        </w:rPr>
        <w:t>J/</w:t>
      </w:r>
      <w:r>
        <w:rPr>
          <w:rFonts w:ascii="Times New Roman" w:hAnsi="Times New Roman" w:cs="Times New Roman" w:hint="eastAsia"/>
          <w:szCs w:val="21"/>
        </w:rPr>
        <w:t>（</w:t>
      </w:r>
      <w:r>
        <w:rPr>
          <w:rFonts w:ascii="Times New Roman" w:hAnsi="Times New Roman" w:cs="Times New Roman"/>
          <w:szCs w:val="21"/>
        </w:rPr>
        <w:t>kg•</w:t>
      </w:r>
      <w:r>
        <w:rPr>
          <w:rFonts w:ascii="宋体" w:eastAsia="宋体" w:hAnsi="宋体" w:cs="宋体" w:hint="eastAsia"/>
          <w:szCs w:val="21"/>
        </w:rPr>
        <w:t>℃</w:t>
      </w:r>
      <w:r>
        <w:rPr>
          <w:rFonts w:ascii="Times New Roman" w:hAnsi="Times New Roman" w:cs="Times New Roman" w:hint="eastAsia"/>
          <w:szCs w:val="21"/>
        </w:rPr>
        <w:t>）。</w:t>
      </w:r>
    </w:p>
    <w:p w:rsidR="005B5827" w:rsidRDefault="005B5827" w:rsidP="005B5827">
      <w:pPr>
        <w:spacing w:line="360" w:lineRule="auto"/>
        <w:rPr>
          <w:rFonts w:ascii="Times New Roman" w:hAnsi="Times New Roman" w:cs="Times New Roman"/>
          <w:b/>
          <w:szCs w:val="21"/>
        </w:rPr>
      </w:pPr>
    </w:p>
    <w:p w:rsidR="005B5827" w:rsidRDefault="005B5827" w:rsidP="005B5827">
      <w:pPr>
        <w:spacing w:line="360" w:lineRule="auto"/>
        <w:rPr>
          <w:rFonts w:ascii="Times New Roman" w:hAnsi="Times New Roman" w:cs="Times New Roman"/>
          <w:szCs w:val="22"/>
        </w:rPr>
      </w:pPr>
      <w:r>
        <w:rPr>
          <w:rFonts w:ascii="Times New Roman" w:hAnsi="Times New Roman" w:cs="Times New Roman" w:hint="eastAsia"/>
          <w:b/>
          <w:szCs w:val="21"/>
        </w:rPr>
        <w:t>四、计算题</w:t>
      </w:r>
    </w:p>
    <w:p w:rsidR="005B5827" w:rsidRDefault="005B5827" w:rsidP="005B5827">
      <w:pPr>
        <w:spacing w:line="360" w:lineRule="auto"/>
        <w:ind w:left="273" w:hangingChars="130" w:hanging="273"/>
        <w:rPr>
          <w:rFonts w:ascii="Times New Roman" w:hAnsi="Times New Roman" w:cs="Times New Roman"/>
        </w:rPr>
      </w:pPr>
      <w:r>
        <w:rPr>
          <w:rFonts w:ascii="Times New Roman" w:hAnsi="Times New Roman" w:cs="Times New Roman"/>
          <w:szCs w:val="21"/>
        </w:rPr>
        <w:t>17.</w:t>
      </w:r>
      <w:r>
        <w:rPr>
          <w:rFonts w:ascii="Times New Roman" w:hAnsi="Times New Roman" w:cs="Times New Roman" w:hint="eastAsia"/>
          <w:szCs w:val="21"/>
        </w:rPr>
        <w:t>如图甲为家用电热饮水机，图乙为它的电路原理图，如表为它的铭牌数据。</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1800"/>
        <w:gridCol w:w="1545"/>
      </w:tblGrid>
      <w:tr w:rsidR="005B5827" w:rsidTr="005B5827">
        <w:tc>
          <w:tcPr>
            <w:tcW w:w="1800" w:type="dxa"/>
            <w:tcBorders>
              <w:top w:val="single" w:sz="2" w:space="0" w:color="000000"/>
              <w:left w:val="single" w:sz="2" w:space="0" w:color="000000"/>
              <w:bottom w:val="single" w:sz="2" w:space="0" w:color="000000"/>
              <w:right w:val="single" w:sz="2" w:space="0" w:color="000000"/>
            </w:tcBorders>
            <w:hideMark/>
          </w:tcPr>
          <w:p w:rsidR="005B5827" w:rsidRDefault="005B5827">
            <w:pPr>
              <w:spacing w:after="200" w:line="360" w:lineRule="auto"/>
              <w:jc w:val="center"/>
              <w:rPr>
                <w:rFonts w:ascii="Times New Roman" w:hAnsi="Times New Roman" w:cs="Times New Roman"/>
                <w:szCs w:val="22"/>
                <w:lang w:eastAsia="en-US"/>
              </w:rPr>
            </w:pPr>
            <w:proofErr w:type="spellStart"/>
            <w:r>
              <w:rPr>
                <w:rFonts w:ascii="Times New Roman" w:hAnsi="Times New Roman" w:cs="Times New Roman" w:hint="eastAsia"/>
                <w:szCs w:val="21"/>
                <w:lang w:eastAsia="en-US"/>
              </w:rPr>
              <w:t>水桶容量</w:t>
            </w:r>
            <w:proofErr w:type="spellEnd"/>
          </w:p>
        </w:tc>
        <w:tc>
          <w:tcPr>
            <w:tcW w:w="1545" w:type="dxa"/>
            <w:tcBorders>
              <w:top w:val="single" w:sz="2" w:space="0" w:color="000000"/>
              <w:left w:val="single" w:sz="2" w:space="0" w:color="000000"/>
              <w:bottom w:val="single" w:sz="2" w:space="0" w:color="000000"/>
              <w:right w:val="single" w:sz="2" w:space="0" w:color="000000"/>
            </w:tcBorders>
            <w:hideMark/>
          </w:tcPr>
          <w:p w:rsidR="005B5827" w:rsidRDefault="005B5827">
            <w:pPr>
              <w:spacing w:after="200" w:line="360" w:lineRule="auto"/>
              <w:jc w:val="center"/>
              <w:rPr>
                <w:rFonts w:ascii="Times New Roman" w:hAnsi="Times New Roman" w:cs="Times New Roman"/>
                <w:szCs w:val="22"/>
                <w:lang w:eastAsia="en-US"/>
              </w:rPr>
            </w:pPr>
            <w:r>
              <w:rPr>
                <w:rFonts w:ascii="Times New Roman" w:hAnsi="Times New Roman" w:cs="Times New Roman"/>
                <w:szCs w:val="21"/>
                <w:lang w:eastAsia="en-US"/>
              </w:rPr>
              <w:t>20L</w:t>
            </w:r>
          </w:p>
        </w:tc>
      </w:tr>
      <w:tr w:rsidR="005B5827" w:rsidTr="005B5827">
        <w:tc>
          <w:tcPr>
            <w:tcW w:w="1800" w:type="dxa"/>
            <w:tcBorders>
              <w:top w:val="single" w:sz="2" w:space="0" w:color="000000"/>
              <w:left w:val="single" w:sz="2" w:space="0" w:color="000000"/>
              <w:bottom w:val="single" w:sz="2" w:space="0" w:color="000000"/>
              <w:right w:val="single" w:sz="2" w:space="0" w:color="000000"/>
            </w:tcBorders>
            <w:hideMark/>
          </w:tcPr>
          <w:p w:rsidR="005B5827" w:rsidRDefault="005B5827">
            <w:pPr>
              <w:spacing w:after="200" w:line="360" w:lineRule="auto"/>
              <w:jc w:val="center"/>
              <w:rPr>
                <w:rFonts w:ascii="Times New Roman" w:hAnsi="Times New Roman" w:cs="Times New Roman"/>
                <w:szCs w:val="22"/>
                <w:lang w:eastAsia="en-US"/>
              </w:rPr>
            </w:pPr>
            <w:proofErr w:type="spellStart"/>
            <w:r>
              <w:rPr>
                <w:rFonts w:ascii="Times New Roman" w:hAnsi="Times New Roman" w:cs="Times New Roman" w:hint="eastAsia"/>
                <w:szCs w:val="21"/>
                <w:lang w:eastAsia="en-US"/>
              </w:rPr>
              <w:t>热水箱容量</w:t>
            </w:r>
            <w:proofErr w:type="spellEnd"/>
          </w:p>
        </w:tc>
        <w:tc>
          <w:tcPr>
            <w:tcW w:w="1545" w:type="dxa"/>
            <w:tcBorders>
              <w:top w:val="single" w:sz="2" w:space="0" w:color="000000"/>
              <w:left w:val="single" w:sz="2" w:space="0" w:color="000000"/>
              <w:bottom w:val="single" w:sz="2" w:space="0" w:color="000000"/>
              <w:right w:val="single" w:sz="2" w:space="0" w:color="000000"/>
            </w:tcBorders>
            <w:hideMark/>
          </w:tcPr>
          <w:p w:rsidR="005B5827" w:rsidRDefault="005B5827">
            <w:pPr>
              <w:spacing w:after="200" w:line="360" w:lineRule="auto"/>
              <w:jc w:val="center"/>
              <w:rPr>
                <w:rFonts w:ascii="Times New Roman" w:hAnsi="Times New Roman" w:cs="Times New Roman"/>
                <w:szCs w:val="22"/>
                <w:lang w:eastAsia="en-US"/>
              </w:rPr>
            </w:pPr>
            <w:r>
              <w:rPr>
                <w:rFonts w:ascii="Times New Roman" w:hAnsi="Times New Roman" w:cs="Times New Roman"/>
                <w:szCs w:val="21"/>
                <w:lang w:eastAsia="en-US"/>
              </w:rPr>
              <w:t>1L</w:t>
            </w:r>
          </w:p>
        </w:tc>
      </w:tr>
      <w:tr w:rsidR="005B5827" w:rsidTr="005B5827">
        <w:tc>
          <w:tcPr>
            <w:tcW w:w="1800" w:type="dxa"/>
            <w:tcBorders>
              <w:top w:val="single" w:sz="2" w:space="0" w:color="000000"/>
              <w:left w:val="single" w:sz="2" w:space="0" w:color="000000"/>
              <w:bottom w:val="single" w:sz="2" w:space="0" w:color="000000"/>
              <w:right w:val="single" w:sz="2" w:space="0" w:color="000000"/>
            </w:tcBorders>
            <w:hideMark/>
          </w:tcPr>
          <w:p w:rsidR="005B5827" w:rsidRDefault="005B5827">
            <w:pPr>
              <w:spacing w:after="200" w:line="360" w:lineRule="auto"/>
              <w:jc w:val="center"/>
              <w:rPr>
                <w:rFonts w:ascii="Times New Roman" w:hAnsi="Times New Roman" w:cs="Times New Roman"/>
                <w:szCs w:val="22"/>
                <w:lang w:eastAsia="en-US"/>
              </w:rPr>
            </w:pPr>
            <w:proofErr w:type="spellStart"/>
            <w:r>
              <w:rPr>
                <w:rFonts w:ascii="Times New Roman" w:hAnsi="Times New Roman" w:cs="Times New Roman" w:hint="eastAsia"/>
                <w:szCs w:val="21"/>
                <w:lang w:eastAsia="en-US"/>
              </w:rPr>
              <w:t>额定电压</w:t>
            </w:r>
            <w:proofErr w:type="spellEnd"/>
          </w:p>
        </w:tc>
        <w:tc>
          <w:tcPr>
            <w:tcW w:w="1545" w:type="dxa"/>
            <w:tcBorders>
              <w:top w:val="single" w:sz="2" w:space="0" w:color="000000"/>
              <w:left w:val="single" w:sz="2" w:space="0" w:color="000000"/>
              <w:bottom w:val="single" w:sz="2" w:space="0" w:color="000000"/>
              <w:right w:val="single" w:sz="2" w:space="0" w:color="000000"/>
            </w:tcBorders>
            <w:hideMark/>
          </w:tcPr>
          <w:p w:rsidR="005B5827" w:rsidRDefault="005B5827">
            <w:pPr>
              <w:spacing w:after="200" w:line="360" w:lineRule="auto"/>
              <w:jc w:val="center"/>
              <w:rPr>
                <w:rFonts w:ascii="Times New Roman" w:hAnsi="Times New Roman" w:cs="Times New Roman"/>
                <w:szCs w:val="22"/>
                <w:lang w:eastAsia="en-US"/>
              </w:rPr>
            </w:pPr>
            <w:r>
              <w:rPr>
                <w:rFonts w:ascii="Times New Roman" w:hAnsi="Times New Roman" w:cs="Times New Roman"/>
                <w:szCs w:val="21"/>
                <w:lang w:eastAsia="en-US"/>
              </w:rPr>
              <w:t>220V</w:t>
            </w:r>
          </w:p>
        </w:tc>
      </w:tr>
      <w:tr w:rsidR="005B5827" w:rsidTr="005B5827">
        <w:tc>
          <w:tcPr>
            <w:tcW w:w="1800" w:type="dxa"/>
            <w:tcBorders>
              <w:top w:val="single" w:sz="2" w:space="0" w:color="000000"/>
              <w:left w:val="single" w:sz="2" w:space="0" w:color="000000"/>
              <w:bottom w:val="single" w:sz="2" w:space="0" w:color="000000"/>
              <w:right w:val="single" w:sz="2" w:space="0" w:color="000000"/>
            </w:tcBorders>
            <w:hideMark/>
          </w:tcPr>
          <w:p w:rsidR="005B5827" w:rsidRDefault="005B5827">
            <w:pPr>
              <w:spacing w:after="200" w:line="360" w:lineRule="auto"/>
              <w:jc w:val="center"/>
              <w:rPr>
                <w:rFonts w:ascii="Times New Roman" w:hAnsi="Times New Roman" w:cs="Times New Roman"/>
                <w:szCs w:val="22"/>
                <w:lang w:eastAsia="en-US"/>
              </w:rPr>
            </w:pPr>
            <w:proofErr w:type="spellStart"/>
            <w:r>
              <w:rPr>
                <w:rFonts w:ascii="Times New Roman" w:hAnsi="Times New Roman" w:cs="Times New Roman" w:hint="eastAsia"/>
                <w:szCs w:val="21"/>
                <w:lang w:eastAsia="en-US"/>
              </w:rPr>
              <w:t>加热功率</w:t>
            </w:r>
            <w:proofErr w:type="spellEnd"/>
          </w:p>
        </w:tc>
        <w:tc>
          <w:tcPr>
            <w:tcW w:w="1545" w:type="dxa"/>
            <w:tcBorders>
              <w:top w:val="single" w:sz="2" w:space="0" w:color="000000"/>
              <w:left w:val="single" w:sz="2" w:space="0" w:color="000000"/>
              <w:bottom w:val="single" w:sz="2" w:space="0" w:color="000000"/>
              <w:right w:val="single" w:sz="2" w:space="0" w:color="000000"/>
            </w:tcBorders>
            <w:hideMark/>
          </w:tcPr>
          <w:p w:rsidR="005B5827" w:rsidRDefault="005B5827">
            <w:pPr>
              <w:spacing w:after="200" w:line="360" w:lineRule="auto"/>
              <w:jc w:val="center"/>
              <w:rPr>
                <w:rFonts w:ascii="Times New Roman" w:hAnsi="Times New Roman" w:cs="Times New Roman"/>
                <w:szCs w:val="22"/>
                <w:lang w:eastAsia="en-US"/>
              </w:rPr>
            </w:pPr>
            <w:r>
              <w:rPr>
                <w:rFonts w:ascii="Times New Roman" w:hAnsi="Times New Roman" w:cs="Times New Roman"/>
                <w:szCs w:val="21"/>
                <w:lang w:eastAsia="en-US"/>
              </w:rPr>
              <w:t>400W</w:t>
            </w:r>
          </w:p>
        </w:tc>
      </w:tr>
      <w:tr w:rsidR="005B5827" w:rsidTr="005B5827">
        <w:tc>
          <w:tcPr>
            <w:tcW w:w="1800" w:type="dxa"/>
            <w:tcBorders>
              <w:top w:val="single" w:sz="2" w:space="0" w:color="000000"/>
              <w:left w:val="single" w:sz="2" w:space="0" w:color="000000"/>
              <w:bottom w:val="single" w:sz="2" w:space="0" w:color="000000"/>
              <w:right w:val="single" w:sz="2" w:space="0" w:color="000000"/>
            </w:tcBorders>
            <w:hideMark/>
          </w:tcPr>
          <w:p w:rsidR="005B5827" w:rsidRDefault="005B5827">
            <w:pPr>
              <w:spacing w:after="200" w:line="360" w:lineRule="auto"/>
              <w:jc w:val="center"/>
              <w:rPr>
                <w:rFonts w:ascii="Times New Roman" w:hAnsi="Times New Roman" w:cs="Times New Roman"/>
                <w:szCs w:val="22"/>
                <w:lang w:eastAsia="en-US"/>
              </w:rPr>
            </w:pPr>
            <w:proofErr w:type="spellStart"/>
            <w:r>
              <w:rPr>
                <w:rFonts w:ascii="Times New Roman" w:hAnsi="Times New Roman" w:cs="Times New Roman" w:hint="eastAsia"/>
                <w:szCs w:val="21"/>
                <w:lang w:eastAsia="en-US"/>
              </w:rPr>
              <w:t>保温功率</w:t>
            </w:r>
            <w:proofErr w:type="spellEnd"/>
          </w:p>
        </w:tc>
        <w:tc>
          <w:tcPr>
            <w:tcW w:w="1545" w:type="dxa"/>
            <w:tcBorders>
              <w:top w:val="single" w:sz="2" w:space="0" w:color="000000"/>
              <w:left w:val="single" w:sz="2" w:space="0" w:color="000000"/>
              <w:bottom w:val="single" w:sz="2" w:space="0" w:color="000000"/>
              <w:right w:val="single" w:sz="2" w:space="0" w:color="000000"/>
            </w:tcBorders>
            <w:hideMark/>
          </w:tcPr>
          <w:p w:rsidR="005B5827" w:rsidRDefault="005B5827">
            <w:pPr>
              <w:spacing w:after="200" w:line="360" w:lineRule="auto"/>
              <w:jc w:val="center"/>
              <w:rPr>
                <w:rFonts w:ascii="Times New Roman" w:hAnsi="Times New Roman" w:cs="Times New Roman"/>
                <w:szCs w:val="22"/>
                <w:lang w:eastAsia="en-US"/>
              </w:rPr>
            </w:pPr>
            <w:r>
              <w:rPr>
                <w:rFonts w:ascii="Times New Roman" w:hAnsi="Times New Roman" w:cs="Times New Roman"/>
                <w:szCs w:val="21"/>
                <w:lang w:eastAsia="en-US"/>
              </w:rPr>
              <w:t>44W</w:t>
            </w:r>
          </w:p>
        </w:tc>
      </w:tr>
    </w:tbl>
    <w:p w:rsidR="005B5827" w:rsidRDefault="005B5827" w:rsidP="005B5827">
      <w:pPr>
        <w:spacing w:line="360" w:lineRule="auto"/>
        <w:ind w:leftChars="130" w:left="273"/>
        <w:rPr>
          <w:rFonts w:ascii="Times New Roman" w:hAnsi="Times New Roman" w:cs="Times New Roman"/>
          <w:szCs w:val="22"/>
        </w:rPr>
      </w:pPr>
      <w:r>
        <w:rPr>
          <w:rFonts w:ascii="Times New Roman" w:hAnsi="Times New Roman" w:cs="Times New Roman" w:hint="eastAsia"/>
          <w:szCs w:val="21"/>
        </w:rPr>
        <w:t>（</w:t>
      </w:r>
      <w:r>
        <w:rPr>
          <w:rFonts w:ascii="Times New Roman" w:hAnsi="Times New Roman" w:cs="Times New Roman"/>
          <w:szCs w:val="21"/>
        </w:rPr>
        <w:t>1</w:t>
      </w:r>
      <w:r>
        <w:rPr>
          <w:rFonts w:ascii="Times New Roman" w:hAnsi="Times New Roman" w:cs="Times New Roman" w:hint="eastAsia"/>
          <w:szCs w:val="21"/>
        </w:rPr>
        <w:t>）当</w:t>
      </w:r>
      <w:r>
        <w:rPr>
          <w:rFonts w:ascii="Times New Roman" w:hAnsi="Times New Roman" w:cs="Times New Roman"/>
          <w:szCs w:val="21"/>
        </w:rPr>
        <w:t>S</w:t>
      </w:r>
      <w:r>
        <w:rPr>
          <w:rFonts w:ascii="Times New Roman" w:hAnsi="Times New Roman" w:cs="Times New Roman"/>
          <w:sz w:val="24"/>
          <w:vertAlign w:val="subscript"/>
        </w:rPr>
        <w:t>1</w:t>
      </w:r>
      <w:r>
        <w:rPr>
          <w:rFonts w:ascii="Times New Roman" w:hAnsi="Times New Roman" w:cs="Times New Roman" w:hint="eastAsia"/>
          <w:szCs w:val="21"/>
        </w:rPr>
        <w:t>闭合，</w:t>
      </w:r>
      <w:r>
        <w:rPr>
          <w:rFonts w:ascii="Times New Roman" w:hAnsi="Times New Roman" w:cs="Times New Roman"/>
          <w:szCs w:val="21"/>
        </w:rPr>
        <w:t>S</w:t>
      </w:r>
      <w:r>
        <w:rPr>
          <w:rFonts w:ascii="Times New Roman" w:hAnsi="Times New Roman" w:cs="Times New Roman"/>
          <w:sz w:val="24"/>
          <w:vertAlign w:val="subscript"/>
        </w:rPr>
        <w:t>2</w:t>
      </w:r>
      <w:r>
        <w:rPr>
          <w:rFonts w:ascii="Times New Roman" w:hAnsi="Times New Roman" w:cs="Times New Roman" w:hint="eastAsia"/>
          <w:szCs w:val="21"/>
        </w:rPr>
        <w:t>断开时，电热饮水机处于加热还是保温状态？此时电路中的电流是多大？</w:t>
      </w:r>
    </w:p>
    <w:p w:rsidR="005B5827" w:rsidRDefault="005B5827" w:rsidP="005B5827">
      <w:pPr>
        <w:spacing w:line="360" w:lineRule="auto"/>
        <w:ind w:leftChars="130" w:left="273"/>
        <w:rPr>
          <w:rFonts w:ascii="Times New Roman" w:hAnsi="Times New Roman" w:cs="Times New Roman"/>
        </w:rPr>
      </w:pPr>
      <w:r>
        <w:rPr>
          <w:rFonts w:ascii="Times New Roman" w:hAnsi="Times New Roman" w:cs="Times New Roman" w:hint="eastAsia"/>
          <w:szCs w:val="21"/>
        </w:rPr>
        <w:t>（</w:t>
      </w:r>
      <w:r>
        <w:rPr>
          <w:rFonts w:ascii="Times New Roman" w:hAnsi="Times New Roman" w:cs="Times New Roman"/>
          <w:szCs w:val="21"/>
        </w:rPr>
        <w:t>2</w:t>
      </w:r>
      <w:r>
        <w:rPr>
          <w:rFonts w:ascii="Times New Roman" w:hAnsi="Times New Roman" w:cs="Times New Roman" w:hint="eastAsia"/>
          <w:szCs w:val="21"/>
        </w:rPr>
        <w:t>）饮水机正常工作时，将热水箱中的水从</w:t>
      </w:r>
      <w:r>
        <w:rPr>
          <w:rFonts w:ascii="Times New Roman" w:hAnsi="Times New Roman" w:cs="Times New Roman"/>
          <w:szCs w:val="21"/>
        </w:rPr>
        <w:t>20</w:t>
      </w:r>
      <w:r>
        <w:rPr>
          <w:rFonts w:ascii="宋体" w:eastAsia="宋体" w:hAnsi="宋体" w:cs="宋体" w:hint="eastAsia"/>
          <w:szCs w:val="21"/>
        </w:rPr>
        <w:t>℃</w:t>
      </w:r>
      <w:r>
        <w:rPr>
          <w:rFonts w:ascii="Times New Roman" w:hAnsi="Times New Roman" w:cs="Times New Roman" w:hint="eastAsia"/>
          <w:szCs w:val="21"/>
        </w:rPr>
        <w:t>加热到</w:t>
      </w:r>
      <w:r>
        <w:rPr>
          <w:rFonts w:ascii="Times New Roman" w:hAnsi="Times New Roman" w:cs="Times New Roman"/>
          <w:szCs w:val="21"/>
        </w:rPr>
        <w:t>100</w:t>
      </w:r>
      <w:r>
        <w:rPr>
          <w:rFonts w:ascii="宋体" w:eastAsia="宋体" w:hAnsi="宋体" w:cs="宋体" w:hint="eastAsia"/>
          <w:szCs w:val="21"/>
        </w:rPr>
        <w:t>℃</w:t>
      </w:r>
      <w:r>
        <w:rPr>
          <w:rFonts w:ascii="Times New Roman" w:hAnsi="Times New Roman" w:cs="Times New Roman" w:hint="eastAsia"/>
          <w:szCs w:val="21"/>
        </w:rPr>
        <w:t>，水吸收的热量是多少？</w:t>
      </w:r>
      <w:r>
        <w:rPr>
          <w:rFonts w:ascii="Times New Roman" w:hAnsi="Times New Roman" w:cs="Times New Roman"/>
          <w:szCs w:val="21"/>
        </w:rPr>
        <w:t>[</w:t>
      </w:r>
      <w:r>
        <w:rPr>
          <w:rFonts w:ascii="Times New Roman" w:hAnsi="Times New Roman" w:cs="Times New Roman" w:hint="eastAsia"/>
          <w:szCs w:val="21"/>
        </w:rPr>
        <w:t>水的比热容</w:t>
      </w:r>
      <w:r>
        <w:rPr>
          <w:rFonts w:ascii="Times New Roman" w:hAnsi="Times New Roman" w:cs="Times New Roman"/>
          <w:szCs w:val="21"/>
        </w:rPr>
        <w:t>4.2×10</w:t>
      </w:r>
      <w:r>
        <w:rPr>
          <w:rFonts w:ascii="Times New Roman" w:hAnsi="Times New Roman" w:cs="Times New Roman"/>
          <w:sz w:val="24"/>
          <w:vertAlign w:val="superscript"/>
        </w:rPr>
        <w:t>3</w:t>
      </w:r>
      <w:r>
        <w:rPr>
          <w:rFonts w:ascii="Times New Roman" w:hAnsi="Times New Roman" w:cs="Times New Roman"/>
          <w:szCs w:val="21"/>
        </w:rPr>
        <w:t>J/</w:t>
      </w:r>
      <w:r>
        <w:rPr>
          <w:rFonts w:ascii="Times New Roman" w:hAnsi="Times New Roman" w:cs="Times New Roman" w:hint="eastAsia"/>
          <w:szCs w:val="21"/>
        </w:rPr>
        <w:t>（</w:t>
      </w:r>
      <w:r>
        <w:rPr>
          <w:rFonts w:ascii="Times New Roman" w:hAnsi="Times New Roman" w:cs="Times New Roman"/>
          <w:szCs w:val="21"/>
        </w:rPr>
        <w:t>kg•</w:t>
      </w:r>
      <w:r>
        <w:rPr>
          <w:rFonts w:ascii="宋体" w:eastAsia="宋体" w:hAnsi="宋体" w:cs="宋体" w:hint="eastAsia"/>
          <w:szCs w:val="21"/>
        </w:rPr>
        <w:t>℃</w:t>
      </w:r>
      <w:r>
        <w:rPr>
          <w:rFonts w:ascii="Times New Roman" w:hAnsi="Times New Roman" w:cs="Times New Roman" w:hint="eastAsia"/>
          <w:szCs w:val="21"/>
        </w:rPr>
        <w:t>）</w:t>
      </w:r>
      <w:r>
        <w:rPr>
          <w:rFonts w:ascii="Times New Roman" w:hAnsi="Times New Roman" w:cs="Times New Roman"/>
          <w:szCs w:val="21"/>
        </w:rPr>
        <w:t>]</w:t>
      </w:r>
    </w:p>
    <w:p w:rsidR="005B5827" w:rsidRDefault="005B5827" w:rsidP="005B5827">
      <w:pPr>
        <w:spacing w:line="360" w:lineRule="auto"/>
        <w:ind w:leftChars="130" w:left="273"/>
        <w:rPr>
          <w:rFonts w:ascii="Times New Roman" w:hAnsi="Times New Roman" w:cs="Times New Roman"/>
        </w:rPr>
      </w:pPr>
      <w:r>
        <w:rPr>
          <w:rFonts w:ascii="Times New Roman" w:hAnsi="Times New Roman" w:cs="Times New Roman" w:hint="eastAsia"/>
          <w:szCs w:val="21"/>
        </w:rPr>
        <w:t>（</w:t>
      </w:r>
      <w:r>
        <w:rPr>
          <w:rFonts w:ascii="Times New Roman" w:hAnsi="Times New Roman" w:cs="Times New Roman"/>
          <w:szCs w:val="21"/>
        </w:rPr>
        <w:t>3</w:t>
      </w:r>
      <w:r>
        <w:rPr>
          <w:rFonts w:ascii="Times New Roman" w:hAnsi="Times New Roman" w:cs="Times New Roman" w:hint="eastAsia"/>
          <w:szCs w:val="21"/>
        </w:rPr>
        <w:t>）电热饮水机正常工作时加热效率为</w:t>
      </w:r>
      <w:r>
        <w:rPr>
          <w:rFonts w:ascii="Times New Roman" w:hAnsi="Times New Roman" w:cs="Times New Roman"/>
          <w:szCs w:val="21"/>
        </w:rPr>
        <w:t>80%.</w:t>
      </w:r>
      <w:r>
        <w:rPr>
          <w:rFonts w:ascii="Times New Roman" w:hAnsi="Times New Roman" w:cs="Times New Roman" w:hint="eastAsia"/>
          <w:szCs w:val="21"/>
        </w:rPr>
        <w:t>求：将热水箱中的水从</w:t>
      </w:r>
      <w:r>
        <w:rPr>
          <w:rFonts w:ascii="Times New Roman" w:hAnsi="Times New Roman" w:cs="Times New Roman"/>
          <w:szCs w:val="21"/>
        </w:rPr>
        <w:t>20</w:t>
      </w:r>
      <w:r>
        <w:rPr>
          <w:rFonts w:ascii="宋体" w:eastAsia="宋体" w:hAnsi="宋体" w:cs="宋体" w:hint="eastAsia"/>
          <w:szCs w:val="21"/>
        </w:rPr>
        <w:t>℃</w:t>
      </w:r>
      <w:r>
        <w:rPr>
          <w:rFonts w:ascii="Times New Roman" w:hAnsi="Times New Roman" w:cs="Times New Roman" w:hint="eastAsia"/>
          <w:szCs w:val="21"/>
        </w:rPr>
        <w:t>加热到</w:t>
      </w:r>
      <w:r>
        <w:rPr>
          <w:rFonts w:ascii="Times New Roman" w:hAnsi="Times New Roman" w:cs="Times New Roman"/>
          <w:szCs w:val="21"/>
        </w:rPr>
        <w:t>100</w:t>
      </w:r>
      <w:r>
        <w:rPr>
          <w:rFonts w:ascii="宋体" w:eastAsia="宋体" w:hAnsi="宋体" w:cs="宋体" w:hint="eastAsia"/>
          <w:szCs w:val="21"/>
        </w:rPr>
        <w:t>℃</w:t>
      </w:r>
      <w:r>
        <w:rPr>
          <w:rFonts w:ascii="Times New Roman" w:hAnsi="Times New Roman" w:cs="Times New Roman" w:hint="eastAsia"/>
          <w:szCs w:val="21"/>
        </w:rPr>
        <w:t>的时间为多少秒？</w:t>
      </w:r>
    </w:p>
    <w:p w:rsidR="005B5827" w:rsidRDefault="005B5827" w:rsidP="005B5827">
      <w:pPr>
        <w:spacing w:line="360" w:lineRule="auto"/>
        <w:ind w:leftChars="130" w:left="273"/>
        <w:rPr>
          <w:rFonts w:ascii="Times New Roman" w:hAnsi="Times New Roman" w:cs="Times New Roman"/>
        </w:rPr>
      </w:pPr>
      <w:r>
        <w:rPr>
          <w:rFonts w:ascii="Times New Roman" w:hAnsi="Times New Roman" w:cs="Times New Roman"/>
          <w:noProof/>
          <w:szCs w:val="21"/>
        </w:rPr>
        <w:lastRenderedPageBreak/>
        <w:drawing>
          <wp:inline distT="0" distB="0" distL="0" distR="0">
            <wp:extent cx="2095500" cy="1457325"/>
            <wp:effectExtent l="0" t="0" r="0" b="9525"/>
            <wp:docPr id="100190" name="图片 100190"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1" descr="说明: 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95500" cy="1457325"/>
                    </a:xfrm>
                    <a:prstGeom prst="rect">
                      <a:avLst/>
                    </a:prstGeom>
                    <a:noFill/>
                    <a:ln>
                      <a:noFill/>
                    </a:ln>
                  </pic:spPr>
                </pic:pic>
              </a:graphicData>
            </a:graphic>
          </wp:inline>
        </w:drawing>
      </w:r>
    </w:p>
    <w:p w:rsidR="005B5827" w:rsidRDefault="005B5827" w:rsidP="005B5827">
      <w:pPr>
        <w:spacing w:line="360" w:lineRule="auto"/>
        <w:ind w:left="273" w:hangingChars="130" w:hanging="273"/>
        <w:rPr>
          <w:rFonts w:ascii="Times New Roman" w:hAnsi="Times New Roman" w:cs="Times New Roman"/>
          <w:szCs w:val="21"/>
        </w:rPr>
      </w:pPr>
    </w:p>
    <w:p w:rsidR="005B5827" w:rsidRDefault="005B5827" w:rsidP="005B5827">
      <w:pPr>
        <w:spacing w:line="360" w:lineRule="auto"/>
        <w:ind w:left="273" w:hangingChars="130" w:hanging="273"/>
        <w:rPr>
          <w:rFonts w:ascii="Times New Roman" w:hAnsi="Times New Roman" w:cs="Times New Roman"/>
          <w:szCs w:val="21"/>
        </w:rPr>
      </w:pPr>
    </w:p>
    <w:p w:rsidR="005B5827" w:rsidRDefault="005B5827" w:rsidP="005B5827">
      <w:pPr>
        <w:spacing w:line="360" w:lineRule="auto"/>
        <w:ind w:left="273" w:hangingChars="130" w:hanging="273"/>
        <w:rPr>
          <w:rFonts w:ascii="Times New Roman" w:hAnsi="Times New Roman" w:cs="Times New Roman"/>
          <w:szCs w:val="21"/>
        </w:rPr>
      </w:pPr>
    </w:p>
    <w:p w:rsidR="005B5827" w:rsidRDefault="005B5827" w:rsidP="005B5827">
      <w:pPr>
        <w:spacing w:line="360" w:lineRule="auto"/>
        <w:ind w:left="273" w:hangingChars="130" w:hanging="273"/>
        <w:rPr>
          <w:rFonts w:ascii="Times New Roman" w:hAnsi="Times New Roman" w:cs="Times New Roman"/>
          <w:szCs w:val="21"/>
        </w:rPr>
      </w:pPr>
    </w:p>
    <w:p w:rsidR="005B5827" w:rsidRDefault="005B5827" w:rsidP="005B5827">
      <w:pPr>
        <w:spacing w:line="360" w:lineRule="auto"/>
        <w:ind w:left="273" w:hangingChars="130" w:hanging="273"/>
        <w:rPr>
          <w:rFonts w:ascii="Times New Roman" w:hAnsi="Times New Roman" w:cs="Times New Roman"/>
          <w:szCs w:val="21"/>
        </w:rPr>
      </w:pPr>
    </w:p>
    <w:p w:rsidR="005B5827" w:rsidRDefault="005B5827" w:rsidP="005B5827">
      <w:pPr>
        <w:spacing w:line="360" w:lineRule="auto"/>
        <w:ind w:left="273" w:hangingChars="130" w:hanging="273"/>
        <w:rPr>
          <w:rFonts w:ascii="Times New Roman" w:hAnsi="Times New Roman" w:cs="Times New Roman"/>
          <w:szCs w:val="21"/>
        </w:rPr>
      </w:pPr>
    </w:p>
    <w:p w:rsidR="005B5827" w:rsidRDefault="005B5827" w:rsidP="005B5827">
      <w:pPr>
        <w:spacing w:line="360" w:lineRule="auto"/>
        <w:ind w:left="273" w:hangingChars="130" w:hanging="273"/>
        <w:rPr>
          <w:rFonts w:ascii="Times New Roman" w:hAnsi="Times New Roman" w:cs="Times New Roman"/>
          <w:szCs w:val="22"/>
        </w:rPr>
      </w:pPr>
      <w:r>
        <w:rPr>
          <w:rFonts w:ascii="Times New Roman" w:hAnsi="Times New Roman" w:cs="Times New Roman"/>
          <w:szCs w:val="21"/>
        </w:rPr>
        <w:t>18.</w:t>
      </w:r>
      <w:r>
        <w:rPr>
          <w:rFonts w:ascii="Times New Roman" w:hAnsi="Times New Roman" w:cs="Times New Roman" w:hint="eastAsia"/>
          <w:szCs w:val="21"/>
        </w:rPr>
        <w:t>如图所示，电源电压恒定不变，小灯泡</w:t>
      </w:r>
      <w:r>
        <w:rPr>
          <w:rFonts w:ascii="Times New Roman" w:hAnsi="Times New Roman" w:cs="Times New Roman"/>
          <w:szCs w:val="21"/>
        </w:rPr>
        <w:t>L</w:t>
      </w:r>
      <w:r>
        <w:rPr>
          <w:rFonts w:ascii="Times New Roman" w:hAnsi="Times New Roman" w:cs="Times New Roman" w:hint="eastAsia"/>
          <w:szCs w:val="21"/>
        </w:rPr>
        <w:t>标有</w:t>
      </w:r>
      <w:r>
        <w:rPr>
          <w:rFonts w:ascii="Times New Roman" w:hAnsi="Times New Roman" w:cs="Times New Roman"/>
          <w:szCs w:val="21"/>
        </w:rPr>
        <w:t>“2.5V 0.75W”</w:t>
      </w:r>
      <w:r>
        <w:rPr>
          <w:rFonts w:ascii="Times New Roman" w:hAnsi="Times New Roman" w:cs="Times New Roman" w:hint="eastAsia"/>
          <w:szCs w:val="21"/>
        </w:rPr>
        <w:t>的字样，</w:t>
      </w:r>
      <w:r>
        <w:rPr>
          <w:rFonts w:ascii="Times New Roman" w:hAnsi="Times New Roman" w:cs="Times New Roman"/>
          <w:szCs w:val="21"/>
        </w:rPr>
        <w:t>R</w:t>
      </w:r>
      <w:r>
        <w:rPr>
          <w:rFonts w:ascii="Times New Roman" w:hAnsi="Times New Roman" w:cs="Times New Roman"/>
          <w:sz w:val="24"/>
          <w:vertAlign w:val="subscript"/>
        </w:rPr>
        <w:t>1</w:t>
      </w:r>
      <w:r>
        <w:rPr>
          <w:rFonts w:ascii="Times New Roman" w:hAnsi="Times New Roman" w:cs="Times New Roman" w:hint="eastAsia"/>
          <w:szCs w:val="21"/>
        </w:rPr>
        <w:t>、</w:t>
      </w:r>
      <w:r>
        <w:rPr>
          <w:rFonts w:ascii="Times New Roman" w:hAnsi="Times New Roman" w:cs="Times New Roman"/>
          <w:szCs w:val="21"/>
        </w:rPr>
        <w:t>R</w:t>
      </w:r>
      <w:r>
        <w:rPr>
          <w:rFonts w:ascii="Times New Roman" w:hAnsi="Times New Roman" w:cs="Times New Roman"/>
          <w:sz w:val="24"/>
          <w:vertAlign w:val="subscript"/>
        </w:rPr>
        <w:t>2</w:t>
      </w:r>
      <w:r>
        <w:rPr>
          <w:rFonts w:ascii="Times New Roman" w:hAnsi="Times New Roman" w:cs="Times New Roman" w:hint="eastAsia"/>
          <w:szCs w:val="21"/>
        </w:rPr>
        <w:t>为定值电阻，其中</w:t>
      </w:r>
      <w:r>
        <w:rPr>
          <w:rFonts w:ascii="Times New Roman" w:hAnsi="Times New Roman" w:cs="Times New Roman"/>
          <w:szCs w:val="21"/>
        </w:rPr>
        <w:t>R</w:t>
      </w:r>
      <w:r>
        <w:rPr>
          <w:rFonts w:ascii="Times New Roman" w:hAnsi="Times New Roman" w:cs="Times New Roman"/>
          <w:sz w:val="24"/>
          <w:vertAlign w:val="subscript"/>
        </w:rPr>
        <w:t>1</w:t>
      </w:r>
      <w:r>
        <w:rPr>
          <w:rFonts w:ascii="Times New Roman" w:hAnsi="Times New Roman" w:cs="Times New Roman" w:hint="eastAsia"/>
          <w:szCs w:val="21"/>
        </w:rPr>
        <w:t>＝</w:t>
      </w:r>
      <w:r>
        <w:rPr>
          <w:rFonts w:ascii="Times New Roman" w:hAnsi="Times New Roman" w:cs="Times New Roman"/>
          <w:szCs w:val="21"/>
        </w:rPr>
        <w:t>25Ω</w:t>
      </w:r>
      <w:r>
        <w:rPr>
          <w:rFonts w:ascii="Times New Roman" w:hAnsi="Times New Roman" w:cs="Times New Roman" w:hint="eastAsia"/>
          <w:szCs w:val="21"/>
        </w:rPr>
        <w:t>，</w:t>
      </w:r>
      <w:r>
        <w:rPr>
          <w:rFonts w:ascii="Times New Roman" w:hAnsi="Times New Roman" w:cs="Times New Roman"/>
          <w:szCs w:val="21"/>
        </w:rPr>
        <w:t>R</w:t>
      </w:r>
      <w:r>
        <w:rPr>
          <w:rFonts w:ascii="Times New Roman" w:hAnsi="Times New Roman" w:cs="Times New Roman"/>
          <w:sz w:val="24"/>
          <w:vertAlign w:val="subscript"/>
        </w:rPr>
        <w:t>2</w:t>
      </w:r>
      <w:r>
        <w:rPr>
          <w:rFonts w:ascii="Times New Roman" w:hAnsi="Times New Roman" w:cs="Times New Roman" w:hint="eastAsia"/>
          <w:szCs w:val="21"/>
        </w:rPr>
        <w:t>＝</w:t>
      </w:r>
      <w:r>
        <w:rPr>
          <w:rFonts w:ascii="Times New Roman" w:hAnsi="Times New Roman" w:cs="Times New Roman"/>
          <w:szCs w:val="21"/>
        </w:rPr>
        <w:t>35Ω</w:t>
      </w:r>
      <w:r>
        <w:rPr>
          <w:rFonts w:ascii="Times New Roman" w:hAnsi="Times New Roman" w:cs="Times New Roman" w:hint="eastAsia"/>
          <w:szCs w:val="21"/>
        </w:rPr>
        <w:t>，当</w:t>
      </w:r>
      <w:r>
        <w:rPr>
          <w:rFonts w:ascii="Times New Roman" w:hAnsi="Times New Roman" w:cs="Times New Roman"/>
          <w:szCs w:val="21"/>
        </w:rPr>
        <w:t>S</w:t>
      </w:r>
      <w:r>
        <w:rPr>
          <w:rFonts w:ascii="Times New Roman" w:hAnsi="Times New Roman" w:cs="Times New Roman"/>
          <w:sz w:val="24"/>
          <w:vertAlign w:val="subscript"/>
        </w:rPr>
        <w:t>1</w:t>
      </w:r>
      <w:r>
        <w:rPr>
          <w:rFonts w:ascii="Times New Roman" w:hAnsi="Times New Roman" w:cs="Times New Roman" w:hint="eastAsia"/>
          <w:szCs w:val="21"/>
        </w:rPr>
        <w:t>、</w:t>
      </w:r>
      <w:r>
        <w:rPr>
          <w:rFonts w:ascii="Times New Roman" w:hAnsi="Times New Roman" w:cs="Times New Roman"/>
          <w:szCs w:val="21"/>
        </w:rPr>
        <w:t>S</w:t>
      </w:r>
      <w:r>
        <w:rPr>
          <w:rFonts w:ascii="Times New Roman" w:hAnsi="Times New Roman" w:cs="Times New Roman"/>
          <w:sz w:val="24"/>
          <w:vertAlign w:val="subscript"/>
        </w:rPr>
        <w:t>2</w:t>
      </w:r>
      <w:r>
        <w:rPr>
          <w:rFonts w:ascii="Times New Roman" w:hAnsi="Times New Roman" w:cs="Times New Roman" w:hint="eastAsia"/>
          <w:szCs w:val="21"/>
        </w:rPr>
        <w:t>都断开时，小灯泡正常发光。（忽略温度对电阻的影响）</w:t>
      </w:r>
    </w:p>
    <w:p w:rsidR="005B5827" w:rsidRDefault="005B5827" w:rsidP="005B5827">
      <w:pPr>
        <w:spacing w:line="360" w:lineRule="auto"/>
        <w:ind w:leftChars="130" w:left="273"/>
        <w:rPr>
          <w:rFonts w:ascii="Times New Roman" w:hAnsi="Times New Roman" w:cs="Times New Roman"/>
        </w:rPr>
      </w:pPr>
      <w:r>
        <w:rPr>
          <w:rFonts w:ascii="Times New Roman" w:hAnsi="Times New Roman" w:cs="Times New Roman" w:hint="eastAsia"/>
          <w:szCs w:val="21"/>
        </w:rPr>
        <w:t>（</w:t>
      </w:r>
      <w:r>
        <w:rPr>
          <w:rFonts w:ascii="Times New Roman" w:hAnsi="Times New Roman" w:cs="Times New Roman"/>
          <w:szCs w:val="21"/>
        </w:rPr>
        <w:t>1</w:t>
      </w:r>
      <w:r>
        <w:rPr>
          <w:rFonts w:ascii="Times New Roman" w:hAnsi="Times New Roman" w:cs="Times New Roman" w:hint="eastAsia"/>
          <w:szCs w:val="21"/>
        </w:rPr>
        <w:t>）求电源电压；</w:t>
      </w:r>
    </w:p>
    <w:p w:rsidR="005B5827" w:rsidRDefault="005B5827" w:rsidP="005B5827">
      <w:pPr>
        <w:spacing w:line="360" w:lineRule="auto"/>
        <w:ind w:leftChars="130" w:left="273"/>
        <w:rPr>
          <w:rFonts w:ascii="Times New Roman" w:hAnsi="Times New Roman" w:cs="Times New Roman"/>
        </w:rPr>
      </w:pPr>
      <w:r>
        <w:rPr>
          <w:rFonts w:ascii="Times New Roman" w:hAnsi="Times New Roman" w:cs="Times New Roman" w:hint="eastAsia"/>
          <w:szCs w:val="21"/>
        </w:rPr>
        <w:t>（</w:t>
      </w:r>
      <w:r>
        <w:rPr>
          <w:rFonts w:ascii="Times New Roman" w:hAnsi="Times New Roman" w:cs="Times New Roman"/>
          <w:szCs w:val="21"/>
        </w:rPr>
        <w:t>2</w:t>
      </w:r>
      <w:r>
        <w:rPr>
          <w:rFonts w:ascii="Times New Roman" w:hAnsi="Times New Roman" w:cs="Times New Roman" w:hint="eastAsia"/>
          <w:szCs w:val="21"/>
        </w:rPr>
        <w:t>）当</w:t>
      </w:r>
      <w:r>
        <w:rPr>
          <w:rFonts w:ascii="Times New Roman" w:hAnsi="Times New Roman" w:cs="Times New Roman"/>
          <w:szCs w:val="21"/>
        </w:rPr>
        <w:t>S</w:t>
      </w:r>
      <w:r>
        <w:rPr>
          <w:rFonts w:ascii="Times New Roman" w:hAnsi="Times New Roman" w:cs="Times New Roman"/>
          <w:sz w:val="24"/>
          <w:vertAlign w:val="subscript"/>
        </w:rPr>
        <w:t>1</w:t>
      </w:r>
      <w:r>
        <w:rPr>
          <w:rFonts w:ascii="Times New Roman" w:hAnsi="Times New Roman" w:cs="Times New Roman" w:hint="eastAsia"/>
          <w:szCs w:val="21"/>
        </w:rPr>
        <w:t>闭合，</w:t>
      </w:r>
      <w:r>
        <w:rPr>
          <w:rFonts w:ascii="Times New Roman" w:hAnsi="Times New Roman" w:cs="Times New Roman"/>
          <w:szCs w:val="21"/>
        </w:rPr>
        <w:t>S</w:t>
      </w:r>
      <w:r>
        <w:rPr>
          <w:rFonts w:ascii="Times New Roman" w:hAnsi="Times New Roman" w:cs="Times New Roman"/>
          <w:sz w:val="24"/>
          <w:vertAlign w:val="subscript"/>
        </w:rPr>
        <w:t>2</w:t>
      </w:r>
      <w:r>
        <w:rPr>
          <w:rFonts w:ascii="Times New Roman" w:hAnsi="Times New Roman" w:cs="Times New Roman" w:hint="eastAsia"/>
          <w:szCs w:val="21"/>
        </w:rPr>
        <w:t>断开时，求电流表示数的大小；</w:t>
      </w:r>
    </w:p>
    <w:p w:rsidR="005B5827" w:rsidRDefault="005B5827" w:rsidP="005B5827">
      <w:pPr>
        <w:spacing w:line="360" w:lineRule="auto"/>
        <w:ind w:leftChars="130" w:left="273"/>
        <w:rPr>
          <w:rFonts w:ascii="Times New Roman" w:hAnsi="Times New Roman" w:cs="Times New Roman"/>
        </w:rPr>
      </w:pPr>
      <w:r>
        <w:rPr>
          <w:rFonts w:ascii="Times New Roman" w:hAnsi="Times New Roman" w:cs="Times New Roman" w:hint="eastAsia"/>
          <w:szCs w:val="21"/>
        </w:rPr>
        <w:t>（</w:t>
      </w:r>
      <w:r>
        <w:rPr>
          <w:rFonts w:ascii="Times New Roman" w:hAnsi="Times New Roman" w:cs="Times New Roman"/>
          <w:szCs w:val="21"/>
        </w:rPr>
        <w:t>3</w:t>
      </w:r>
      <w:r>
        <w:rPr>
          <w:rFonts w:ascii="Times New Roman" w:hAnsi="Times New Roman" w:cs="Times New Roman" w:hint="eastAsia"/>
          <w:szCs w:val="21"/>
        </w:rPr>
        <w:t>）当</w:t>
      </w:r>
      <w:r>
        <w:rPr>
          <w:rFonts w:ascii="Times New Roman" w:hAnsi="Times New Roman" w:cs="Times New Roman"/>
          <w:szCs w:val="21"/>
        </w:rPr>
        <w:t>S</w:t>
      </w:r>
      <w:r>
        <w:rPr>
          <w:rFonts w:ascii="Times New Roman" w:hAnsi="Times New Roman" w:cs="Times New Roman"/>
          <w:sz w:val="24"/>
          <w:vertAlign w:val="subscript"/>
        </w:rPr>
        <w:t>1</w:t>
      </w:r>
      <w:r>
        <w:rPr>
          <w:rFonts w:ascii="Times New Roman" w:hAnsi="Times New Roman" w:cs="Times New Roman" w:hint="eastAsia"/>
          <w:szCs w:val="21"/>
        </w:rPr>
        <w:t>、</w:t>
      </w:r>
      <w:r>
        <w:rPr>
          <w:rFonts w:ascii="Times New Roman" w:hAnsi="Times New Roman" w:cs="Times New Roman"/>
          <w:szCs w:val="21"/>
        </w:rPr>
        <w:t>S</w:t>
      </w:r>
      <w:r>
        <w:rPr>
          <w:rFonts w:ascii="Times New Roman" w:hAnsi="Times New Roman" w:cs="Times New Roman"/>
          <w:sz w:val="24"/>
          <w:vertAlign w:val="subscript"/>
        </w:rPr>
        <w:t>2</w:t>
      </w:r>
      <w:r>
        <w:rPr>
          <w:rFonts w:ascii="Times New Roman" w:hAnsi="Times New Roman" w:cs="Times New Roman" w:hint="eastAsia"/>
          <w:szCs w:val="21"/>
        </w:rPr>
        <w:t>都闭合时，求整个电路通电</w:t>
      </w:r>
      <w:r>
        <w:rPr>
          <w:rFonts w:ascii="Times New Roman" w:hAnsi="Times New Roman" w:cs="Times New Roman"/>
          <w:szCs w:val="21"/>
        </w:rPr>
        <w:t>210s</w:t>
      </w:r>
      <w:r>
        <w:rPr>
          <w:rFonts w:ascii="Times New Roman" w:hAnsi="Times New Roman" w:cs="Times New Roman" w:hint="eastAsia"/>
          <w:szCs w:val="21"/>
        </w:rPr>
        <w:t>产生的热量。</w:t>
      </w:r>
    </w:p>
    <w:p w:rsidR="005B5827" w:rsidRDefault="005B5827" w:rsidP="005B5827">
      <w:pPr>
        <w:spacing w:line="360" w:lineRule="auto"/>
        <w:ind w:leftChars="130" w:left="273"/>
        <w:jc w:val="right"/>
        <w:rPr>
          <w:rFonts w:ascii="Times New Roman" w:hAnsi="Times New Roman" w:cs="Times New Roman"/>
        </w:rPr>
      </w:pPr>
      <w:r>
        <w:rPr>
          <w:rFonts w:ascii="Times New Roman" w:hAnsi="Times New Roman" w:cs="Times New Roman"/>
          <w:noProof/>
          <w:szCs w:val="21"/>
        </w:rPr>
        <w:drawing>
          <wp:inline distT="0" distB="0" distL="0" distR="0">
            <wp:extent cx="1362075" cy="1533525"/>
            <wp:effectExtent l="0" t="0" r="9525" b="9525"/>
            <wp:docPr id="100189" name="图片 100189"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2" descr="说明: 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62075" cy="1533525"/>
                    </a:xfrm>
                    <a:prstGeom prst="rect">
                      <a:avLst/>
                    </a:prstGeom>
                    <a:noFill/>
                    <a:ln>
                      <a:noFill/>
                    </a:ln>
                  </pic:spPr>
                </pic:pic>
              </a:graphicData>
            </a:graphic>
          </wp:inline>
        </w:drawing>
      </w:r>
    </w:p>
    <w:p w:rsidR="005B5827" w:rsidRDefault="005B5827" w:rsidP="005B5827">
      <w:pPr>
        <w:spacing w:line="360" w:lineRule="auto"/>
        <w:textAlignment w:val="center"/>
        <w:rPr>
          <w:rFonts w:ascii="Times New Roman" w:eastAsia="黑体" w:hAnsi="Times New Roman" w:cs="Times New Roman"/>
          <w:color w:val="FF0000"/>
          <w:sz w:val="28"/>
          <w:szCs w:val="28"/>
        </w:rPr>
      </w:pPr>
    </w:p>
    <w:p w:rsidR="005B5827" w:rsidRPr="00BD05BF" w:rsidRDefault="005B5827" w:rsidP="00492718">
      <w:pPr>
        <w:spacing w:line="360" w:lineRule="auto"/>
        <w:textAlignment w:val="center"/>
        <w:rPr>
          <w:rFonts w:ascii="Times New Roman" w:eastAsia="黑体" w:hAnsi="Times New Roman" w:cs="Times New Roman"/>
          <w:sz w:val="28"/>
          <w:szCs w:val="28"/>
        </w:rPr>
      </w:pPr>
    </w:p>
    <w:sectPr w:rsidR="005B5827" w:rsidRPr="00BD05BF" w:rsidSect="00365F4E">
      <w:headerReference w:type="default" r:id="rId19"/>
      <w:pgSz w:w="10433" w:h="14742"/>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315B" w:rsidRDefault="00C7315B" w:rsidP="002F5998">
      <w:r>
        <w:separator/>
      </w:r>
    </w:p>
  </w:endnote>
  <w:endnote w:type="continuationSeparator" w:id="0">
    <w:p w:rsidR="00C7315B" w:rsidRDefault="00C7315B" w:rsidP="002F5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315B" w:rsidRDefault="00C7315B" w:rsidP="002F5998">
      <w:r>
        <w:separator/>
      </w:r>
    </w:p>
  </w:footnote>
  <w:footnote w:type="continuationSeparator" w:id="0">
    <w:p w:rsidR="00C7315B" w:rsidRDefault="00C7315B" w:rsidP="002F59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998" w:rsidRPr="002F5998" w:rsidRDefault="002F5998">
    <w:pPr>
      <w:pStyle w:val="a3"/>
    </w:pPr>
    <w:r w:rsidRPr="002F5998">
      <w:rPr>
        <w:rFonts w:hint="eastAsia"/>
      </w:rPr>
      <w:t>2020-2021</w:t>
    </w:r>
    <w:r w:rsidRPr="002F5998">
      <w:rPr>
        <w:rFonts w:hint="eastAsia"/>
      </w:rPr>
      <w:t>学年人教版九年级物理同步教学资源包</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90E295"/>
    <w:multiLevelType w:val="singleLevel"/>
    <w:tmpl w:val="B090E295"/>
    <w:lvl w:ilvl="0">
      <w:start w:val="1"/>
      <w:numFmt w:val="decimal"/>
      <w:suff w:val="nothing"/>
      <w:lvlText w:val="（%1）"/>
      <w:lvlJc w:val="left"/>
    </w:lvl>
  </w:abstractNum>
  <w:abstractNum w:abstractNumId="1">
    <w:nsid w:val="E5EDBCEC"/>
    <w:multiLevelType w:val="singleLevel"/>
    <w:tmpl w:val="E5EDBCEC"/>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188"/>
    <w:rsid w:val="000B1BE5"/>
    <w:rsid w:val="002F5998"/>
    <w:rsid w:val="00365F4E"/>
    <w:rsid w:val="0038044A"/>
    <w:rsid w:val="00414E09"/>
    <w:rsid w:val="00491813"/>
    <w:rsid w:val="00492718"/>
    <w:rsid w:val="00580745"/>
    <w:rsid w:val="005B5827"/>
    <w:rsid w:val="00661188"/>
    <w:rsid w:val="006E6682"/>
    <w:rsid w:val="00890A0B"/>
    <w:rsid w:val="009F767C"/>
    <w:rsid w:val="00A25163"/>
    <w:rsid w:val="00A6659F"/>
    <w:rsid w:val="00BD05BF"/>
    <w:rsid w:val="00C7315B"/>
    <w:rsid w:val="00C90AE2"/>
    <w:rsid w:val="00C97A98"/>
    <w:rsid w:val="00CA1B7E"/>
    <w:rsid w:val="00CE1227"/>
    <w:rsid w:val="00F47E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Balloon Text"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998"/>
    <w:pPr>
      <w:widowControl w:val="0"/>
      <w:jc w:val="both"/>
    </w:pPr>
    <w:rPr>
      <w:szCs w:val="24"/>
    </w:rPr>
  </w:style>
  <w:style w:type="paragraph" w:styleId="1">
    <w:name w:val="heading 1"/>
    <w:basedOn w:val="a"/>
    <w:next w:val="a"/>
    <w:link w:val="1Char"/>
    <w:uiPriority w:val="9"/>
    <w:qFormat/>
    <w:rsid w:val="00491813"/>
    <w:pPr>
      <w:keepNext/>
      <w:keepLines/>
      <w:spacing w:before="340" w:after="330" w:line="576" w:lineRule="auto"/>
      <w:outlineLvl w:val="0"/>
    </w:pPr>
    <w:rPr>
      <w:b/>
      <w:kern w:val="44"/>
      <w:sz w:val="4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2F59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2F5998"/>
    <w:rPr>
      <w:sz w:val="18"/>
      <w:szCs w:val="18"/>
    </w:rPr>
  </w:style>
  <w:style w:type="paragraph" w:styleId="a4">
    <w:name w:val="footer"/>
    <w:basedOn w:val="a"/>
    <w:link w:val="Char0"/>
    <w:unhideWhenUsed/>
    <w:qFormat/>
    <w:rsid w:val="002F5998"/>
    <w:pPr>
      <w:tabs>
        <w:tab w:val="center" w:pos="4153"/>
        <w:tab w:val="right" w:pos="8306"/>
      </w:tabs>
      <w:snapToGrid w:val="0"/>
      <w:jc w:val="left"/>
    </w:pPr>
    <w:rPr>
      <w:sz w:val="18"/>
      <w:szCs w:val="18"/>
    </w:rPr>
  </w:style>
  <w:style w:type="character" w:customStyle="1" w:styleId="Char0">
    <w:name w:val="页脚 Char"/>
    <w:basedOn w:val="a0"/>
    <w:link w:val="a4"/>
    <w:qFormat/>
    <w:rsid w:val="002F5998"/>
    <w:rPr>
      <w:sz w:val="18"/>
      <w:szCs w:val="18"/>
    </w:rPr>
  </w:style>
  <w:style w:type="paragraph" w:styleId="a5">
    <w:name w:val="Balloon Text"/>
    <w:basedOn w:val="a"/>
    <w:link w:val="Char1"/>
    <w:uiPriority w:val="99"/>
    <w:semiHidden/>
    <w:unhideWhenUsed/>
    <w:qFormat/>
    <w:rsid w:val="002F5998"/>
    <w:rPr>
      <w:sz w:val="18"/>
      <w:szCs w:val="18"/>
    </w:rPr>
  </w:style>
  <w:style w:type="character" w:customStyle="1" w:styleId="Char1">
    <w:name w:val="批注框文本 Char"/>
    <w:basedOn w:val="a0"/>
    <w:link w:val="a5"/>
    <w:uiPriority w:val="99"/>
    <w:semiHidden/>
    <w:qFormat/>
    <w:rsid w:val="002F5998"/>
    <w:rPr>
      <w:sz w:val="18"/>
      <w:szCs w:val="18"/>
    </w:rPr>
  </w:style>
  <w:style w:type="table" w:styleId="a6">
    <w:name w:val="Table Grid"/>
    <w:basedOn w:val="a1"/>
    <w:qFormat/>
    <w:rsid w:val="000B1BE5"/>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rsid w:val="00491813"/>
    <w:rPr>
      <w:b/>
      <w:kern w:val="44"/>
      <w:sz w:val="44"/>
    </w:rPr>
  </w:style>
  <w:style w:type="paragraph" w:styleId="a7">
    <w:name w:val="Plain Text"/>
    <w:basedOn w:val="a"/>
    <w:link w:val="Char2"/>
    <w:qFormat/>
    <w:rsid w:val="00491813"/>
    <w:pPr>
      <w:spacing w:after="200" w:line="276" w:lineRule="auto"/>
    </w:pPr>
    <w:rPr>
      <w:rFonts w:ascii="等线" w:eastAsia="等线" w:hAnsi="Courier New"/>
      <w:szCs w:val="22"/>
    </w:rPr>
  </w:style>
  <w:style w:type="character" w:customStyle="1" w:styleId="Char2">
    <w:name w:val="纯文本 Char"/>
    <w:basedOn w:val="a0"/>
    <w:link w:val="a7"/>
    <w:qFormat/>
    <w:rsid w:val="00491813"/>
    <w:rPr>
      <w:rFonts w:ascii="等线" w:eastAsia="等线" w:hAnsi="Courier New"/>
    </w:rPr>
  </w:style>
  <w:style w:type="paragraph" w:styleId="10">
    <w:name w:val="toc 1"/>
    <w:basedOn w:val="a"/>
    <w:next w:val="a"/>
    <w:uiPriority w:val="39"/>
    <w:semiHidden/>
    <w:unhideWhenUsed/>
    <w:qFormat/>
    <w:rsid w:val="00491813"/>
    <w:pPr>
      <w:spacing w:after="200" w:line="276" w:lineRule="auto"/>
    </w:pPr>
    <w:rPr>
      <w:szCs w:val="22"/>
    </w:rPr>
  </w:style>
  <w:style w:type="paragraph" w:styleId="2">
    <w:name w:val="toc 2"/>
    <w:basedOn w:val="a"/>
    <w:next w:val="a"/>
    <w:uiPriority w:val="39"/>
    <w:semiHidden/>
    <w:unhideWhenUsed/>
    <w:qFormat/>
    <w:rsid w:val="00491813"/>
    <w:pPr>
      <w:spacing w:after="200" w:line="276" w:lineRule="auto"/>
      <w:ind w:leftChars="200" w:left="420"/>
    </w:pPr>
    <w:rPr>
      <w:szCs w:val="22"/>
    </w:rPr>
  </w:style>
  <w:style w:type="character" w:styleId="a8">
    <w:name w:val="Emphasis"/>
    <w:basedOn w:val="a0"/>
    <w:uiPriority w:val="20"/>
    <w:qFormat/>
    <w:rsid w:val="00491813"/>
    <w:rPr>
      <w:i/>
    </w:rPr>
  </w:style>
  <w:style w:type="character" w:customStyle="1" w:styleId="Char10">
    <w:name w:val="纯文本 Char1"/>
    <w:basedOn w:val="a0"/>
    <w:uiPriority w:val="99"/>
    <w:semiHidden/>
    <w:qFormat/>
    <w:rsid w:val="00491813"/>
    <w:rPr>
      <w:rFonts w:ascii="宋体" w:eastAsia="宋体" w:hAnsi="Courier New" w:cs="Courier New"/>
      <w:szCs w:val="21"/>
    </w:rPr>
  </w:style>
  <w:style w:type="paragraph" w:customStyle="1" w:styleId="WPSOffice1">
    <w:name w:val="WPSOffice手动目录 1"/>
    <w:qFormat/>
    <w:rsid w:val="00491813"/>
    <w:pPr>
      <w:spacing w:after="200" w:line="276" w:lineRule="auto"/>
    </w:pPr>
    <w:rPr>
      <w:rFonts w:ascii="Times New Roman" w:eastAsia="宋体" w:hAnsi="Times New Roman" w:cs="Times New Roman"/>
      <w:kern w:val="0"/>
      <w:sz w:val="20"/>
      <w:szCs w:val="20"/>
      <w:lang w:eastAsia="en-US"/>
    </w:rPr>
  </w:style>
  <w:style w:type="paragraph" w:customStyle="1" w:styleId="WPSOffice2">
    <w:name w:val="WPSOffice手动目录 2"/>
    <w:qFormat/>
    <w:rsid w:val="00491813"/>
    <w:pPr>
      <w:spacing w:after="200" w:line="276" w:lineRule="auto"/>
      <w:ind w:leftChars="200" w:left="200"/>
    </w:pPr>
    <w:rPr>
      <w:rFonts w:ascii="Times New Roman" w:eastAsia="宋体" w:hAnsi="Times New Roman" w:cs="Times New Roman"/>
      <w:kern w:val="0"/>
      <w:sz w:val="20"/>
      <w:szCs w:val="20"/>
      <w:lang w:eastAsia="en-US"/>
    </w:rPr>
  </w:style>
  <w:style w:type="paragraph" w:customStyle="1" w:styleId="Normal011">
    <w:name w:val="Normal_0_1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12">
    <w:name w:val="Normal_1_12"/>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12">
    <w:name w:val="Normal_5_12"/>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10">
    <w:name w:val="Normal_0_1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11">
    <w:name w:val="Normal_1_1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11">
    <w:name w:val="Normal_5_1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9">
    <w:name w:val="Normal_0_9"/>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10">
    <w:name w:val="Normal_1_1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10">
    <w:name w:val="Normal_5_1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8">
    <w:name w:val="Normal_0_8"/>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9">
    <w:name w:val="Normal_1_9"/>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9">
    <w:name w:val="Normal_5_9"/>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7">
    <w:name w:val="Normal_0_7"/>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8">
    <w:name w:val="Normal_1_8"/>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8">
    <w:name w:val="Normal_5_8"/>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6">
    <w:name w:val="Normal_0_6"/>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7">
    <w:name w:val="Normal_1_7"/>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7">
    <w:name w:val="Normal_5_7"/>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5">
    <w:name w:val="Normal_0_5"/>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6">
    <w:name w:val="Normal_1_6"/>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6">
    <w:name w:val="Normal_5_6"/>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4">
    <w:name w:val="Normal_0_4"/>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5">
    <w:name w:val="Normal_1_5"/>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5">
    <w:name w:val="Normal_5_5"/>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3">
    <w:name w:val="Normal_0_3"/>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4">
    <w:name w:val="Normal_1_4"/>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4">
    <w:name w:val="Normal_5_4"/>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2">
    <w:name w:val="Normal_0_2"/>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3">
    <w:name w:val="Normal_1_3"/>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3">
    <w:name w:val="Normal_5_3"/>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2">
    <w:name w:val="Normal_1_2"/>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2">
    <w:name w:val="Normal_5_2"/>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1">
    <w:name w:val="Normal_1_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1">
    <w:name w:val="Normal_5_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0">
    <w:name w:val="Normal_1_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0">
    <w:name w:val="Normal_5_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
    <w:name w:val="Normal_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
    <w:name w:val="Normal_5"/>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1">
    <w:name w:val="Normal_0_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41">
    <w:name w:val="Normal_4_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0">
    <w:name w:val="Normal_0_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40">
    <w:name w:val="Normal_4_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
    <w:name w:val="Normal_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4">
    <w:name w:val="Normal_4"/>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13">
    <w:name w:val="Normal_1_13"/>
    <w:uiPriority w:val="99"/>
    <w:qFormat/>
    <w:rsid w:val="00C97A98"/>
    <w:pPr>
      <w:widowControl w:val="0"/>
      <w:spacing w:after="200" w:line="276" w:lineRule="auto"/>
      <w:jc w:val="both"/>
    </w:pPr>
    <w:rPr>
      <w:rFonts w:ascii="Calibri" w:eastAsia="宋体" w:hAnsi="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Balloon Text"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998"/>
    <w:pPr>
      <w:widowControl w:val="0"/>
      <w:jc w:val="both"/>
    </w:pPr>
    <w:rPr>
      <w:szCs w:val="24"/>
    </w:rPr>
  </w:style>
  <w:style w:type="paragraph" w:styleId="1">
    <w:name w:val="heading 1"/>
    <w:basedOn w:val="a"/>
    <w:next w:val="a"/>
    <w:link w:val="1Char"/>
    <w:uiPriority w:val="9"/>
    <w:qFormat/>
    <w:rsid w:val="00491813"/>
    <w:pPr>
      <w:keepNext/>
      <w:keepLines/>
      <w:spacing w:before="340" w:after="330" w:line="576" w:lineRule="auto"/>
      <w:outlineLvl w:val="0"/>
    </w:pPr>
    <w:rPr>
      <w:b/>
      <w:kern w:val="44"/>
      <w:sz w:val="4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2F59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2F5998"/>
    <w:rPr>
      <w:sz w:val="18"/>
      <w:szCs w:val="18"/>
    </w:rPr>
  </w:style>
  <w:style w:type="paragraph" w:styleId="a4">
    <w:name w:val="footer"/>
    <w:basedOn w:val="a"/>
    <w:link w:val="Char0"/>
    <w:unhideWhenUsed/>
    <w:qFormat/>
    <w:rsid w:val="002F5998"/>
    <w:pPr>
      <w:tabs>
        <w:tab w:val="center" w:pos="4153"/>
        <w:tab w:val="right" w:pos="8306"/>
      </w:tabs>
      <w:snapToGrid w:val="0"/>
      <w:jc w:val="left"/>
    </w:pPr>
    <w:rPr>
      <w:sz w:val="18"/>
      <w:szCs w:val="18"/>
    </w:rPr>
  </w:style>
  <w:style w:type="character" w:customStyle="1" w:styleId="Char0">
    <w:name w:val="页脚 Char"/>
    <w:basedOn w:val="a0"/>
    <w:link w:val="a4"/>
    <w:qFormat/>
    <w:rsid w:val="002F5998"/>
    <w:rPr>
      <w:sz w:val="18"/>
      <w:szCs w:val="18"/>
    </w:rPr>
  </w:style>
  <w:style w:type="paragraph" w:styleId="a5">
    <w:name w:val="Balloon Text"/>
    <w:basedOn w:val="a"/>
    <w:link w:val="Char1"/>
    <w:uiPriority w:val="99"/>
    <w:semiHidden/>
    <w:unhideWhenUsed/>
    <w:qFormat/>
    <w:rsid w:val="002F5998"/>
    <w:rPr>
      <w:sz w:val="18"/>
      <w:szCs w:val="18"/>
    </w:rPr>
  </w:style>
  <w:style w:type="character" w:customStyle="1" w:styleId="Char1">
    <w:name w:val="批注框文本 Char"/>
    <w:basedOn w:val="a0"/>
    <w:link w:val="a5"/>
    <w:uiPriority w:val="99"/>
    <w:semiHidden/>
    <w:qFormat/>
    <w:rsid w:val="002F5998"/>
    <w:rPr>
      <w:sz w:val="18"/>
      <w:szCs w:val="18"/>
    </w:rPr>
  </w:style>
  <w:style w:type="table" w:styleId="a6">
    <w:name w:val="Table Grid"/>
    <w:basedOn w:val="a1"/>
    <w:qFormat/>
    <w:rsid w:val="000B1BE5"/>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rsid w:val="00491813"/>
    <w:rPr>
      <w:b/>
      <w:kern w:val="44"/>
      <w:sz w:val="44"/>
    </w:rPr>
  </w:style>
  <w:style w:type="paragraph" w:styleId="a7">
    <w:name w:val="Plain Text"/>
    <w:basedOn w:val="a"/>
    <w:link w:val="Char2"/>
    <w:qFormat/>
    <w:rsid w:val="00491813"/>
    <w:pPr>
      <w:spacing w:after="200" w:line="276" w:lineRule="auto"/>
    </w:pPr>
    <w:rPr>
      <w:rFonts w:ascii="等线" w:eastAsia="等线" w:hAnsi="Courier New"/>
      <w:szCs w:val="22"/>
    </w:rPr>
  </w:style>
  <w:style w:type="character" w:customStyle="1" w:styleId="Char2">
    <w:name w:val="纯文本 Char"/>
    <w:basedOn w:val="a0"/>
    <w:link w:val="a7"/>
    <w:qFormat/>
    <w:rsid w:val="00491813"/>
    <w:rPr>
      <w:rFonts w:ascii="等线" w:eastAsia="等线" w:hAnsi="Courier New"/>
    </w:rPr>
  </w:style>
  <w:style w:type="paragraph" w:styleId="10">
    <w:name w:val="toc 1"/>
    <w:basedOn w:val="a"/>
    <w:next w:val="a"/>
    <w:uiPriority w:val="39"/>
    <w:semiHidden/>
    <w:unhideWhenUsed/>
    <w:qFormat/>
    <w:rsid w:val="00491813"/>
    <w:pPr>
      <w:spacing w:after="200" w:line="276" w:lineRule="auto"/>
    </w:pPr>
    <w:rPr>
      <w:szCs w:val="22"/>
    </w:rPr>
  </w:style>
  <w:style w:type="paragraph" w:styleId="2">
    <w:name w:val="toc 2"/>
    <w:basedOn w:val="a"/>
    <w:next w:val="a"/>
    <w:uiPriority w:val="39"/>
    <w:semiHidden/>
    <w:unhideWhenUsed/>
    <w:qFormat/>
    <w:rsid w:val="00491813"/>
    <w:pPr>
      <w:spacing w:after="200" w:line="276" w:lineRule="auto"/>
      <w:ind w:leftChars="200" w:left="420"/>
    </w:pPr>
    <w:rPr>
      <w:szCs w:val="22"/>
    </w:rPr>
  </w:style>
  <w:style w:type="character" w:styleId="a8">
    <w:name w:val="Emphasis"/>
    <w:basedOn w:val="a0"/>
    <w:uiPriority w:val="20"/>
    <w:qFormat/>
    <w:rsid w:val="00491813"/>
    <w:rPr>
      <w:i/>
    </w:rPr>
  </w:style>
  <w:style w:type="character" w:customStyle="1" w:styleId="Char10">
    <w:name w:val="纯文本 Char1"/>
    <w:basedOn w:val="a0"/>
    <w:uiPriority w:val="99"/>
    <w:semiHidden/>
    <w:qFormat/>
    <w:rsid w:val="00491813"/>
    <w:rPr>
      <w:rFonts w:ascii="宋体" w:eastAsia="宋体" w:hAnsi="Courier New" w:cs="Courier New"/>
      <w:szCs w:val="21"/>
    </w:rPr>
  </w:style>
  <w:style w:type="paragraph" w:customStyle="1" w:styleId="WPSOffice1">
    <w:name w:val="WPSOffice手动目录 1"/>
    <w:qFormat/>
    <w:rsid w:val="00491813"/>
    <w:pPr>
      <w:spacing w:after="200" w:line="276" w:lineRule="auto"/>
    </w:pPr>
    <w:rPr>
      <w:rFonts w:ascii="Times New Roman" w:eastAsia="宋体" w:hAnsi="Times New Roman" w:cs="Times New Roman"/>
      <w:kern w:val="0"/>
      <w:sz w:val="20"/>
      <w:szCs w:val="20"/>
      <w:lang w:eastAsia="en-US"/>
    </w:rPr>
  </w:style>
  <w:style w:type="paragraph" w:customStyle="1" w:styleId="WPSOffice2">
    <w:name w:val="WPSOffice手动目录 2"/>
    <w:qFormat/>
    <w:rsid w:val="00491813"/>
    <w:pPr>
      <w:spacing w:after="200" w:line="276" w:lineRule="auto"/>
      <w:ind w:leftChars="200" w:left="200"/>
    </w:pPr>
    <w:rPr>
      <w:rFonts w:ascii="Times New Roman" w:eastAsia="宋体" w:hAnsi="Times New Roman" w:cs="Times New Roman"/>
      <w:kern w:val="0"/>
      <w:sz w:val="20"/>
      <w:szCs w:val="20"/>
      <w:lang w:eastAsia="en-US"/>
    </w:rPr>
  </w:style>
  <w:style w:type="paragraph" w:customStyle="1" w:styleId="Normal011">
    <w:name w:val="Normal_0_1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12">
    <w:name w:val="Normal_1_12"/>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12">
    <w:name w:val="Normal_5_12"/>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10">
    <w:name w:val="Normal_0_1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11">
    <w:name w:val="Normal_1_1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11">
    <w:name w:val="Normal_5_1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9">
    <w:name w:val="Normal_0_9"/>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10">
    <w:name w:val="Normal_1_1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10">
    <w:name w:val="Normal_5_1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8">
    <w:name w:val="Normal_0_8"/>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9">
    <w:name w:val="Normal_1_9"/>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9">
    <w:name w:val="Normal_5_9"/>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7">
    <w:name w:val="Normal_0_7"/>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8">
    <w:name w:val="Normal_1_8"/>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8">
    <w:name w:val="Normal_5_8"/>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6">
    <w:name w:val="Normal_0_6"/>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7">
    <w:name w:val="Normal_1_7"/>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7">
    <w:name w:val="Normal_5_7"/>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5">
    <w:name w:val="Normal_0_5"/>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6">
    <w:name w:val="Normal_1_6"/>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6">
    <w:name w:val="Normal_5_6"/>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4">
    <w:name w:val="Normal_0_4"/>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5">
    <w:name w:val="Normal_1_5"/>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5">
    <w:name w:val="Normal_5_5"/>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3">
    <w:name w:val="Normal_0_3"/>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4">
    <w:name w:val="Normal_1_4"/>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4">
    <w:name w:val="Normal_5_4"/>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2">
    <w:name w:val="Normal_0_2"/>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3">
    <w:name w:val="Normal_1_3"/>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3">
    <w:name w:val="Normal_5_3"/>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2">
    <w:name w:val="Normal_1_2"/>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2">
    <w:name w:val="Normal_5_2"/>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1">
    <w:name w:val="Normal_1_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1">
    <w:name w:val="Normal_5_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0">
    <w:name w:val="Normal_1_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0">
    <w:name w:val="Normal_5_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
    <w:name w:val="Normal_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
    <w:name w:val="Normal_5"/>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1">
    <w:name w:val="Normal_0_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41">
    <w:name w:val="Normal_4_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0">
    <w:name w:val="Normal_0_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40">
    <w:name w:val="Normal_4_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
    <w:name w:val="Normal_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4">
    <w:name w:val="Normal_4"/>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13">
    <w:name w:val="Normal_1_13"/>
    <w:uiPriority w:val="99"/>
    <w:qFormat/>
    <w:rsid w:val="00C97A98"/>
    <w:pPr>
      <w:widowControl w:val="0"/>
      <w:spacing w:after="200" w:line="276" w:lineRule="auto"/>
      <w:jc w:val="both"/>
    </w:pPr>
    <w:rPr>
      <w:rFonts w:ascii="Calibri" w:eastAsia="宋体"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843868">
      <w:bodyDiv w:val="1"/>
      <w:marLeft w:val="0"/>
      <w:marRight w:val="0"/>
      <w:marTop w:val="0"/>
      <w:marBottom w:val="0"/>
      <w:divBdr>
        <w:top w:val="none" w:sz="0" w:space="0" w:color="auto"/>
        <w:left w:val="none" w:sz="0" w:space="0" w:color="auto"/>
        <w:bottom w:val="none" w:sz="0" w:space="0" w:color="auto"/>
        <w:right w:val="none" w:sz="0" w:space="0" w:color="auto"/>
      </w:divBdr>
    </w:div>
    <w:div w:id="765922886">
      <w:bodyDiv w:val="1"/>
      <w:marLeft w:val="0"/>
      <w:marRight w:val="0"/>
      <w:marTop w:val="0"/>
      <w:marBottom w:val="0"/>
      <w:divBdr>
        <w:top w:val="none" w:sz="0" w:space="0" w:color="auto"/>
        <w:left w:val="none" w:sz="0" w:space="0" w:color="auto"/>
        <w:bottom w:val="none" w:sz="0" w:space="0" w:color="auto"/>
        <w:right w:val="none" w:sz="0" w:space="0" w:color="auto"/>
      </w:divBdr>
    </w:div>
    <w:div w:id="1022627403">
      <w:bodyDiv w:val="1"/>
      <w:marLeft w:val="0"/>
      <w:marRight w:val="0"/>
      <w:marTop w:val="0"/>
      <w:marBottom w:val="0"/>
      <w:divBdr>
        <w:top w:val="none" w:sz="0" w:space="0" w:color="auto"/>
        <w:left w:val="none" w:sz="0" w:space="0" w:color="auto"/>
        <w:bottom w:val="none" w:sz="0" w:space="0" w:color="auto"/>
        <w:right w:val="none" w:sz="0" w:space="0" w:color="auto"/>
      </w:divBdr>
    </w:div>
    <w:div w:id="1037316229">
      <w:bodyDiv w:val="1"/>
      <w:marLeft w:val="0"/>
      <w:marRight w:val="0"/>
      <w:marTop w:val="0"/>
      <w:marBottom w:val="0"/>
      <w:divBdr>
        <w:top w:val="none" w:sz="0" w:space="0" w:color="auto"/>
        <w:left w:val="none" w:sz="0" w:space="0" w:color="auto"/>
        <w:bottom w:val="none" w:sz="0" w:space="0" w:color="auto"/>
        <w:right w:val="none" w:sz="0" w:space="0" w:color="auto"/>
      </w:divBdr>
    </w:div>
    <w:div w:id="2052268571">
      <w:bodyDiv w:val="1"/>
      <w:marLeft w:val="0"/>
      <w:marRight w:val="0"/>
      <w:marTop w:val="0"/>
      <w:marBottom w:val="0"/>
      <w:divBdr>
        <w:top w:val="none" w:sz="0" w:space="0" w:color="auto"/>
        <w:left w:val="none" w:sz="0" w:space="0" w:color="auto"/>
        <w:bottom w:val="none" w:sz="0" w:space="0" w:color="auto"/>
        <w:right w:val="none" w:sz="0" w:space="0" w:color="auto"/>
      </w:divBdr>
    </w:div>
    <w:div w:id="211624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502</Words>
  <Characters>2863</Characters>
  <Application>Microsoft Office Word</Application>
  <DocSecurity>0</DocSecurity>
  <Lines>23</Lines>
  <Paragraphs>6</Paragraphs>
  <ScaleCrop>false</ScaleCrop>
  <Company>China</Company>
  <LinksUpToDate>false</LinksUpToDate>
  <CharactersWithSpaces>3359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2020-09-07T13:31:00Z</dcterms:created>
  <dcterms:modified xsi:type="dcterms:W3CDTF">2020-09-07T13:31:00Z</dcterms:modified>
</cp:coreProperties>
</file>